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F" w:rsidRPr="00054D72" w:rsidRDefault="00754C52" w:rsidP="001938F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4D72">
        <w:rPr>
          <w:b/>
          <w:sz w:val="22"/>
          <w:szCs w:val="22"/>
          <w:u w:val="single"/>
        </w:rPr>
        <w:t>ATA</w:t>
      </w:r>
      <w:r w:rsidR="00813714" w:rsidRPr="00054D72">
        <w:rPr>
          <w:b/>
          <w:sz w:val="22"/>
          <w:szCs w:val="22"/>
          <w:u w:val="single"/>
        </w:rPr>
        <w:t xml:space="preserve"> DE </w:t>
      </w:r>
      <w:r w:rsidR="00A93227" w:rsidRPr="00054D72">
        <w:rPr>
          <w:b/>
          <w:sz w:val="22"/>
          <w:szCs w:val="22"/>
          <w:u w:val="single"/>
        </w:rPr>
        <w:t>RESULTADO DA</w:t>
      </w:r>
      <w:r w:rsidR="001F089F" w:rsidRPr="00054D72">
        <w:rPr>
          <w:b/>
          <w:sz w:val="22"/>
          <w:szCs w:val="22"/>
          <w:u w:val="single"/>
        </w:rPr>
        <w:t xml:space="preserve"> </w:t>
      </w:r>
      <w:r w:rsidR="0056454C" w:rsidRPr="00054D72">
        <w:rPr>
          <w:b/>
          <w:sz w:val="22"/>
          <w:szCs w:val="22"/>
          <w:u w:val="single"/>
        </w:rPr>
        <w:t>TOMADA DE PREÇOS</w:t>
      </w:r>
      <w:r w:rsidR="008B6454" w:rsidRPr="00054D72">
        <w:rPr>
          <w:b/>
          <w:sz w:val="22"/>
          <w:szCs w:val="22"/>
          <w:u w:val="single"/>
        </w:rPr>
        <w:t xml:space="preserve"> </w:t>
      </w:r>
      <w:r w:rsidRPr="00054D72">
        <w:rPr>
          <w:b/>
          <w:sz w:val="22"/>
          <w:szCs w:val="22"/>
          <w:u w:val="single"/>
        </w:rPr>
        <w:t xml:space="preserve">Nº. </w:t>
      </w:r>
      <w:r w:rsidR="00D0209A" w:rsidRPr="00054D72">
        <w:rPr>
          <w:b/>
          <w:sz w:val="22"/>
          <w:szCs w:val="22"/>
          <w:u w:val="single"/>
        </w:rPr>
        <w:t>0</w:t>
      </w:r>
      <w:r w:rsidR="008B6454" w:rsidRPr="00054D72">
        <w:rPr>
          <w:b/>
          <w:sz w:val="22"/>
          <w:szCs w:val="22"/>
          <w:u w:val="single"/>
        </w:rPr>
        <w:t>0</w:t>
      </w:r>
      <w:r w:rsidR="00CB59B3" w:rsidRPr="00054D72">
        <w:rPr>
          <w:b/>
          <w:sz w:val="22"/>
          <w:szCs w:val="22"/>
          <w:u w:val="single"/>
        </w:rPr>
        <w:t>4</w:t>
      </w:r>
      <w:r w:rsidR="00D0209A" w:rsidRPr="00054D72">
        <w:rPr>
          <w:b/>
          <w:sz w:val="22"/>
          <w:szCs w:val="22"/>
          <w:u w:val="single"/>
        </w:rPr>
        <w:t>/</w:t>
      </w:r>
      <w:r w:rsidRPr="00054D72">
        <w:rPr>
          <w:b/>
          <w:sz w:val="22"/>
          <w:szCs w:val="22"/>
          <w:u w:val="single"/>
        </w:rPr>
        <w:t>201</w:t>
      </w:r>
      <w:r w:rsidR="008B6454" w:rsidRPr="00054D72">
        <w:rPr>
          <w:b/>
          <w:sz w:val="22"/>
          <w:szCs w:val="22"/>
          <w:u w:val="single"/>
        </w:rPr>
        <w:t>8</w:t>
      </w:r>
      <w:r w:rsidR="0056454C" w:rsidRPr="00054D72">
        <w:rPr>
          <w:b/>
          <w:sz w:val="22"/>
          <w:szCs w:val="22"/>
          <w:u w:val="single"/>
        </w:rPr>
        <w:t xml:space="preserve"> </w:t>
      </w:r>
    </w:p>
    <w:p w:rsidR="00754C52" w:rsidRPr="00054D72" w:rsidRDefault="0056454C" w:rsidP="001938F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4D72">
        <w:rPr>
          <w:b/>
          <w:sz w:val="22"/>
          <w:szCs w:val="22"/>
          <w:u w:val="single"/>
        </w:rPr>
        <w:t xml:space="preserve">PROCESSO Nº </w:t>
      </w:r>
      <w:r w:rsidR="00CB59B3" w:rsidRPr="00054D72">
        <w:rPr>
          <w:b/>
          <w:sz w:val="22"/>
          <w:szCs w:val="22"/>
          <w:u w:val="single"/>
        </w:rPr>
        <w:t>272161</w:t>
      </w:r>
      <w:r w:rsidR="00B502F7" w:rsidRPr="00054D72">
        <w:rPr>
          <w:b/>
          <w:sz w:val="22"/>
          <w:szCs w:val="22"/>
          <w:u w:val="single"/>
        </w:rPr>
        <w:t>/</w:t>
      </w:r>
      <w:r w:rsidR="001F089F" w:rsidRPr="00054D72">
        <w:rPr>
          <w:b/>
          <w:sz w:val="22"/>
          <w:szCs w:val="22"/>
          <w:u w:val="single"/>
        </w:rPr>
        <w:t>201</w:t>
      </w:r>
      <w:r w:rsidR="00CB59B3" w:rsidRPr="00054D72">
        <w:rPr>
          <w:b/>
          <w:sz w:val="22"/>
          <w:szCs w:val="22"/>
          <w:u w:val="single"/>
        </w:rPr>
        <w:t>8</w:t>
      </w:r>
    </w:p>
    <w:p w:rsidR="00443AF7" w:rsidRPr="00054D72" w:rsidRDefault="00443AF7" w:rsidP="001938F4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C32E34" w:rsidRPr="00054D72" w:rsidRDefault="00C32E34" w:rsidP="001938F4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56485C" w:rsidRPr="00054D72" w:rsidRDefault="001C74A4" w:rsidP="00054D72">
      <w:pPr>
        <w:spacing w:line="360" w:lineRule="auto"/>
        <w:jc w:val="both"/>
        <w:rPr>
          <w:sz w:val="22"/>
          <w:szCs w:val="22"/>
        </w:rPr>
      </w:pPr>
      <w:r w:rsidRPr="00054D72">
        <w:rPr>
          <w:sz w:val="22"/>
          <w:szCs w:val="22"/>
        </w:rPr>
        <w:t>Ao</w:t>
      </w:r>
      <w:r w:rsidR="00A93227" w:rsidRPr="00054D72">
        <w:rPr>
          <w:sz w:val="22"/>
          <w:szCs w:val="22"/>
        </w:rPr>
        <w:t xml:space="preserve">s </w:t>
      </w:r>
      <w:r w:rsidR="00EB4661">
        <w:rPr>
          <w:sz w:val="22"/>
          <w:szCs w:val="22"/>
        </w:rPr>
        <w:t xml:space="preserve">treze </w:t>
      </w:r>
      <w:r w:rsidR="00A93227" w:rsidRPr="00054D72">
        <w:rPr>
          <w:sz w:val="22"/>
          <w:szCs w:val="22"/>
        </w:rPr>
        <w:t>dias do</w:t>
      </w:r>
      <w:r w:rsidR="00EA71A6" w:rsidRPr="00054D72">
        <w:rPr>
          <w:sz w:val="22"/>
          <w:szCs w:val="22"/>
        </w:rPr>
        <w:t xml:space="preserve"> mês de </w:t>
      </w:r>
      <w:r w:rsidR="00A93227" w:rsidRPr="00054D72">
        <w:rPr>
          <w:sz w:val="22"/>
          <w:szCs w:val="22"/>
        </w:rPr>
        <w:t>novembro</w:t>
      </w:r>
      <w:r w:rsidRPr="00054D72">
        <w:rPr>
          <w:sz w:val="22"/>
          <w:szCs w:val="22"/>
        </w:rPr>
        <w:t xml:space="preserve"> </w:t>
      </w:r>
      <w:r w:rsidR="00EA71A6" w:rsidRPr="00054D72">
        <w:rPr>
          <w:sz w:val="22"/>
          <w:szCs w:val="22"/>
        </w:rPr>
        <w:t>do ano dois mil e dez</w:t>
      </w:r>
      <w:r w:rsidR="006F36CF" w:rsidRPr="00054D72">
        <w:rPr>
          <w:sz w:val="22"/>
          <w:szCs w:val="22"/>
        </w:rPr>
        <w:t>oito</w:t>
      </w:r>
      <w:r w:rsidR="00EA71A6" w:rsidRPr="00054D72">
        <w:rPr>
          <w:sz w:val="22"/>
          <w:szCs w:val="22"/>
        </w:rPr>
        <w:t xml:space="preserve">, </w:t>
      </w:r>
      <w:proofErr w:type="gramStart"/>
      <w:r w:rsidR="00EA71A6" w:rsidRPr="00054D72">
        <w:rPr>
          <w:sz w:val="22"/>
          <w:szCs w:val="22"/>
        </w:rPr>
        <w:t>a</w:t>
      </w:r>
      <w:r w:rsidR="00A93227" w:rsidRPr="00054D72">
        <w:rPr>
          <w:sz w:val="22"/>
          <w:szCs w:val="22"/>
        </w:rPr>
        <w:t>s</w:t>
      </w:r>
      <w:proofErr w:type="gramEnd"/>
      <w:r w:rsidR="00A93227" w:rsidRPr="00054D72">
        <w:rPr>
          <w:sz w:val="22"/>
          <w:szCs w:val="22"/>
        </w:rPr>
        <w:t xml:space="preserve"> quinze</w:t>
      </w:r>
      <w:r w:rsidR="002847F9" w:rsidRPr="00054D72">
        <w:rPr>
          <w:sz w:val="22"/>
          <w:szCs w:val="22"/>
        </w:rPr>
        <w:t xml:space="preserve"> horas, reuniram-se </w:t>
      </w:r>
      <w:r w:rsidR="0082105F" w:rsidRPr="00054D72">
        <w:rPr>
          <w:sz w:val="22"/>
          <w:szCs w:val="22"/>
        </w:rPr>
        <w:t xml:space="preserve">na Sala de Reunião </w:t>
      </w:r>
      <w:r w:rsidR="0023606F" w:rsidRPr="00054D72">
        <w:rPr>
          <w:sz w:val="22"/>
          <w:szCs w:val="22"/>
        </w:rPr>
        <w:t>da</w:t>
      </w:r>
      <w:r w:rsidR="0082105F" w:rsidRPr="00054D72">
        <w:rPr>
          <w:sz w:val="22"/>
          <w:szCs w:val="22"/>
        </w:rPr>
        <w:t xml:space="preserve"> Secretaria de Estado de Saúde de Mato Grosso, Rua Júlio Domingos de Campos, s/n, Centro Político Administrativo, Cuiabá-MT</w:t>
      </w:r>
      <w:r w:rsidR="00EA71A6" w:rsidRPr="00054D72">
        <w:rPr>
          <w:sz w:val="22"/>
          <w:szCs w:val="22"/>
        </w:rPr>
        <w:t xml:space="preserve">, a Comissão de Licitação, instituída pela Portaria nº. </w:t>
      </w:r>
      <w:r w:rsidR="00F72910" w:rsidRPr="00054D72">
        <w:rPr>
          <w:sz w:val="22"/>
          <w:szCs w:val="22"/>
        </w:rPr>
        <w:t>078/2018</w:t>
      </w:r>
      <w:r w:rsidR="001F089F" w:rsidRPr="00054D72">
        <w:rPr>
          <w:sz w:val="22"/>
          <w:szCs w:val="22"/>
        </w:rPr>
        <w:t>/</w:t>
      </w:r>
      <w:r w:rsidR="00F72910" w:rsidRPr="00054D72">
        <w:rPr>
          <w:sz w:val="22"/>
          <w:szCs w:val="22"/>
        </w:rPr>
        <w:t>GBSES</w:t>
      </w:r>
      <w:r w:rsidR="00E35060" w:rsidRPr="00054D72">
        <w:rPr>
          <w:sz w:val="22"/>
          <w:szCs w:val="22"/>
        </w:rPr>
        <w:t xml:space="preserve">, </w:t>
      </w:r>
      <w:r w:rsidR="005F64EC" w:rsidRPr="00054D72">
        <w:rPr>
          <w:sz w:val="22"/>
          <w:szCs w:val="22"/>
        </w:rPr>
        <w:t>publicado no Diário Oficial do Estado de Mato Grosso (</w:t>
      </w:r>
      <w:proofErr w:type="spellStart"/>
      <w:r w:rsidR="005F64EC" w:rsidRPr="00054D72">
        <w:rPr>
          <w:sz w:val="22"/>
          <w:szCs w:val="22"/>
        </w:rPr>
        <w:t>D.O.E</w:t>
      </w:r>
      <w:proofErr w:type="spellEnd"/>
      <w:r w:rsidR="005F64EC" w:rsidRPr="00054D72">
        <w:rPr>
          <w:sz w:val="22"/>
          <w:szCs w:val="22"/>
        </w:rPr>
        <w:t xml:space="preserve">.), em 20 de abril de 2018, </w:t>
      </w:r>
      <w:r w:rsidR="00E35060" w:rsidRPr="00054D72">
        <w:rPr>
          <w:sz w:val="22"/>
          <w:szCs w:val="22"/>
        </w:rPr>
        <w:t>representad</w:t>
      </w:r>
      <w:r w:rsidR="005F64EC" w:rsidRPr="00054D72">
        <w:rPr>
          <w:sz w:val="22"/>
          <w:szCs w:val="22"/>
        </w:rPr>
        <w:t>a</w:t>
      </w:r>
      <w:r w:rsidR="00E35060" w:rsidRPr="00054D72">
        <w:rPr>
          <w:sz w:val="22"/>
          <w:szCs w:val="22"/>
        </w:rPr>
        <w:t xml:space="preserve"> por </w:t>
      </w:r>
      <w:r w:rsidR="00FF1688" w:rsidRPr="00054D72">
        <w:rPr>
          <w:sz w:val="22"/>
          <w:szCs w:val="22"/>
        </w:rPr>
        <w:t xml:space="preserve">José Luiz da Silva Rodrigues Malta (Presidente de Comissão), </w:t>
      </w:r>
      <w:r w:rsidR="00E35060" w:rsidRPr="00054D72">
        <w:rPr>
          <w:sz w:val="22"/>
          <w:szCs w:val="22"/>
        </w:rPr>
        <w:t>Luís Alexandre Galdino de Medeiros (</w:t>
      </w:r>
      <w:r w:rsidR="00FF1688" w:rsidRPr="00054D72">
        <w:rPr>
          <w:sz w:val="22"/>
          <w:szCs w:val="22"/>
        </w:rPr>
        <w:t>Membro</w:t>
      </w:r>
      <w:r w:rsidR="00E35060" w:rsidRPr="00054D72">
        <w:rPr>
          <w:sz w:val="22"/>
          <w:szCs w:val="22"/>
        </w:rPr>
        <w:t xml:space="preserve">), Luciana Martiniano de Sousa (Membro), </w:t>
      </w:r>
      <w:r w:rsidR="00E35060" w:rsidRPr="00054D72">
        <w:rPr>
          <w:color w:val="000000"/>
          <w:sz w:val="22"/>
          <w:szCs w:val="22"/>
          <w:shd w:val="clear" w:color="auto" w:fill="FFFFFF"/>
        </w:rPr>
        <w:t>Marcio Braga de Almeida (</w:t>
      </w:r>
      <w:r w:rsidR="00E35060" w:rsidRPr="00054D72">
        <w:rPr>
          <w:sz w:val="22"/>
          <w:szCs w:val="22"/>
        </w:rPr>
        <w:t>Engenheiro Sanitarista e Ambiental)</w:t>
      </w:r>
      <w:r w:rsidR="00EA71A6" w:rsidRPr="00054D72">
        <w:rPr>
          <w:sz w:val="22"/>
          <w:szCs w:val="22"/>
        </w:rPr>
        <w:t xml:space="preserve">, </w:t>
      </w:r>
      <w:r w:rsidR="00A93227" w:rsidRPr="00054D72">
        <w:rPr>
          <w:sz w:val="22"/>
          <w:szCs w:val="22"/>
        </w:rPr>
        <w:t>com a finalidade de analisar e julgar as documentações de habilitação da</w:t>
      </w:r>
      <w:r w:rsidR="007351C6" w:rsidRPr="00054D72">
        <w:rPr>
          <w:sz w:val="22"/>
          <w:szCs w:val="22"/>
        </w:rPr>
        <w:t xml:space="preserve"> </w:t>
      </w:r>
      <w:r w:rsidR="00E611C3" w:rsidRPr="00054D72">
        <w:rPr>
          <w:b/>
          <w:sz w:val="22"/>
          <w:szCs w:val="22"/>
        </w:rPr>
        <w:t>Tomada de Preços</w:t>
      </w:r>
      <w:r w:rsidR="00EA71A6" w:rsidRPr="00054D72">
        <w:rPr>
          <w:b/>
          <w:sz w:val="22"/>
          <w:szCs w:val="22"/>
        </w:rPr>
        <w:t xml:space="preserve"> nº</w:t>
      </w:r>
      <w:r w:rsidR="008B6454" w:rsidRPr="00054D72">
        <w:rPr>
          <w:b/>
          <w:sz w:val="22"/>
          <w:szCs w:val="22"/>
        </w:rPr>
        <w:t xml:space="preserve"> </w:t>
      </w:r>
      <w:r w:rsidR="00200886" w:rsidRPr="00054D72">
        <w:rPr>
          <w:b/>
          <w:sz w:val="22"/>
          <w:szCs w:val="22"/>
        </w:rPr>
        <w:t>00</w:t>
      </w:r>
      <w:r w:rsidR="009F0AAF" w:rsidRPr="00054D72">
        <w:rPr>
          <w:b/>
          <w:sz w:val="22"/>
          <w:szCs w:val="22"/>
        </w:rPr>
        <w:t>4</w:t>
      </w:r>
      <w:r w:rsidR="00EA71A6" w:rsidRPr="00054D72">
        <w:rPr>
          <w:b/>
          <w:sz w:val="22"/>
          <w:szCs w:val="22"/>
        </w:rPr>
        <w:t>/201</w:t>
      </w:r>
      <w:r w:rsidR="008B6454" w:rsidRPr="00054D72">
        <w:rPr>
          <w:b/>
          <w:sz w:val="22"/>
          <w:szCs w:val="22"/>
        </w:rPr>
        <w:t>8</w:t>
      </w:r>
      <w:r w:rsidR="00EA71A6" w:rsidRPr="00054D72">
        <w:rPr>
          <w:sz w:val="22"/>
          <w:szCs w:val="22"/>
        </w:rPr>
        <w:t xml:space="preserve">, que tem </w:t>
      </w:r>
      <w:r w:rsidR="005F64EC" w:rsidRPr="00054D72">
        <w:rPr>
          <w:sz w:val="22"/>
          <w:szCs w:val="22"/>
        </w:rPr>
        <w:t>como objeto</w:t>
      </w:r>
      <w:r w:rsidR="00DA7500" w:rsidRPr="00054D72">
        <w:rPr>
          <w:sz w:val="22"/>
          <w:szCs w:val="22"/>
        </w:rPr>
        <w:t xml:space="preserve"> a</w:t>
      </w:r>
      <w:r w:rsidR="008B6454" w:rsidRPr="00054D72">
        <w:rPr>
          <w:sz w:val="22"/>
          <w:szCs w:val="22"/>
        </w:rPr>
        <w:t xml:space="preserve"> </w:t>
      </w:r>
      <w:r w:rsidR="00200886" w:rsidRPr="00054D72">
        <w:rPr>
          <w:b/>
          <w:i/>
          <w:sz w:val="22"/>
          <w:szCs w:val="22"/>
        </w:rPr>
        <w:t>“</w:t>
      </w:r>
      <w:r w:rsidR="001841DC" w:rsidRPr="00054D72">
        <w:rPr>
          <w:b/>
          <w:i/>
          <w:sz w:val="22"/>
          <w:szCs w:val="22"/>
        </w:rPr>
        <w:t>Contratação de empresa especializada em serviço de obra de engenharia para execução de reforma, com fornecimento de material, mão-de-obra, ferramental e todos os equipamentos necessários à perfeita realização dos serviços no Lar Doce Lar – CIAPS Adauto Botelho/SES/MT, Cuiabá-MT</w:t>
      </w:r>
      <w:r w:rsidR="00200886" w:rsidRPr="00054D72">
        <w:rPr>
          <w:b/>
          <w:i/>
          <w:sz w:val="22"/>
          <w:szCs w:val="22"/>
        </w:rPr>
        <w:t>”</w:t>
      </w:r>
      <w:r w:rsidR="00DA7500" w:rsidRPr="00054D72">
        <w:rPr>
          <w:i/>
          <w:sz w:val="22"/>
          <w:szCs w:val="22"/>
        </w:rPr>
        <w:t>.</w:t>
      </w:r>
      <w:r w:rsidR="00C32E34" w:rsidRPr="00054D72">
        <w:rPr>
          <w:sz w:val="22"/>
          <w:szCs w:val="22"/>
        </w:rPr>
        <w:t xml:space="preserve"> </w:t>
      </w:r>
      <w:r w:rsidR="00E611C3" w:rsidRPr="00054D72">
        <w:rPr>
          <w:sz w:val="22"/>
          <w:szCs w:val="22"/>
        </w:rPr>
        <w:t>O Aviso de abertura foi amplamente publicado no Diário Oficial do Estado de Mato Grosso</w:t>
      </w:r>
      <w:r w:rsidR="00196C09" w:rsidRPr="00054D72">
        <w:rPr>
          <w:sz w:val="22"/>
          <w:szCs w:val="22"/>
        </w:rPr>
        <w:t xml:space="preserve"> </w:t>
      </w:r>
      <w:r w:rsidR="00027FF8" w:rsidRPr="00054D72">
        <w:rPr>
          <w:sz w:val="22"/>
          <w:szCs w:val="22"/>
        </w:rPr>
        <w:t xml:space="preserve">no dia </w:t>
      </w:r>
      <w:r w:rsidR="004A37B6" w:rsidRPr="00054D72">
        <w:rPr>
          <w:sz w:val="22"/>
          <w:szCs w:val="22"/>
        </w:rPr>
        <w:t>12</w:t>
      </w:r>
      <w:r w:rsidR="00027FF8" w:rsidRPr="00054D72">
        <w:rPr>
          <w:sz w:val="22"/>
          <w:szCs w:val="22"/>
        </w:rPr>
        <w:t xml:space="preserve"> de </w:t>
      </w:r>
      <w:r w:rsidR="004A37B6" w:rsidRPr="00054D72">
        <w:rPr>
          <w:sz w:val="22"/>
          <w:szCs w:val="22"/>
        </w:rPr>
        <w:t xml:space="preserve">setembro </w:t>
      </w:r>
      <w:r w:rsidR="00027FF8" w:rsidRPr="00054D72">
        <w:rPr>
          <w:sz w:val="22"/>
          <w:szCs w:val="22"/>
        </w:rPr>
        <w:t>de 2018</w:t>
      </w:r>
      <w:r w:rsidR="00DF1F0D" w:rsidRPr="00054D72">
        <w:rPr>
          <w:sz w:val="22"/>
          <w:szCs w:val="22"/>
        </w:rPr>
        <w:t xml:space="preserve">, </w:t>
      </w:r>
      <w:r w:rsidR="002F4A37" w:rsidRPr="00054D72">
        <w:rPr>
          <w:sz w:val="22"/>
          <w:szCs w:val="22"/>
        </w:rPr>
        <w:t xml:space="preserve">e </w:t>
      </w:r>
      <w:r w:rsidR="00E611C3" w:rsidRPr="00054D72">
        <w:rPr>
          <w:sz w:val="22"/>
          <w:szCs w:val="22"/>
        </w:rPr>
        <w:t>conforme cópias anexas ao processo</w:t>
      </w:r>
      <w:r w:rsidR="002F4A37" w:rsidRPr="00054D72">
        <w:rPr>
          <w:sz w:val="22"/>
          <w:szCs w:val="22"/>
        </w:rPr>
        <w:t xml:space="preserve"> e disponível no Portal de Aquisições, sítio eletrônico:</w:t>
      </w:r>
      <w:r w:rsidR="004A6842" w:rsidRPr="00054D72">
        <w:rPr>
          <w:sz w:val="22"/>
          <w:szCs w:val="22"/>
        </w:rPr>
        <w:t xml:space="preserve"> </w:t>
      </w:r>
      <w:hyperlink r:id="rId9" w:history="1">
        <w:r w:rsidR="002F4A37" w:rsidRPr="00054D72">
          <w:rPr>
            <w:rStyle w:val="Hyperlink"/>
            <w:sz w:val="22"/>
            <w:szCs w:val="22"/>
          </w:rPr>
          <w:t>http://www.saude.mt.gov.br/licitacao-editais</w:t>
        </w:r>
      </w:hyperlink>
      <w:r w:rsidR="00E611C3" w:rsidRPr="00054D72">
        <w:rPr>
          <w:sz w:val="22"/>
          <w:szCs w:val="22"/>
        </w:rPr>
        <w:t xml:space="preserve">. </w:t>
      </w:r>
      <w:r w:rsidR="00A93227" w:rsidRPr="00054D72">
        <w:rPr>
          <w:sz w:val="22"/>
          <w:szCs w:val="22"/>
        </w:rPr>
        <w:t>A abertura ocorreu no dia 01 de outubro de 2018, recebendo envelope</w:t>
      </w:r>
      <w:r w:rsidR="00AC3B70" w:rsidRPr="00054D72">
        <w:rPr>
          <w:sz w:val="22"/>
          <w:szCs w:val="22"/>
        </w:rPr>
        <w:t>s</w:t>
      </w:r>
      <w:r w:rsidR="00A93227" w:rsidRPr="00054D72">
        <w:rPr>
          <w:sz w:val="22"/>
          <w:szCs w:val="22"/>
        </w:rPr>
        <w:t xml:space="preserve"> de habilitação e proposta da empresa </w:t>
      </w:r>
      <w:r w:rsidR="00A93227" w:rsidRPr="00054D72">
        <w:rPr>
          <w:b/>
          <w:sz w:val="22"/>
          <w:szCs w:val="22"/>
        </w:rPr>
        <w:t>ENG9 CONSTRUÇÃO CIVIL EIRELI ME</w:t>
      </w:r>
      <w:r w:rsidR="00A93227" w:rsidRPr="00054D72">
        <w:rPr>
          <w:sz w:val="22"/>
          <w:szCs w:val="22"/>
        </w:rPr>
        <w:t xml:space="preserve">, inscrita no </w:t>
      </w:r>
      <w:r w:rsidR="00A93227" w:rsidRPr="00054D72">
        <w:rPr>
          <w:b/>
          <w:sz w:val="22"/>
          <w:szCs w:val="22"/>
        </w:rPr>
        <w:t>CNPJ n° 03.466</w:t>
      </w:r>
      <w:bookmarkStart w:id="0" w:name="_GoBack"/>
      <w:bookmarkEnd w:id="0"/>
      <w:r w:rsidR="00A93227" w:rsidRPr="00054D72">
        <w:rPr>
          <w:b/>
          <w:sz w:val="22"/>
          <w:szCs w:val="22"/>
        </w:rPr>
        <w:t>.072/0001-17</w:t>
      </w:r>
      <w:r w:rsidR="00A93227" w:rsidRPr="00054D72">
        <w:rPr>
          <w:sz w:val="22"/>
          <w:szCs w:val="22"/>
        </w:rPr>
        <w:t xml:space="preserve">, representada pelo Sr. </w:t>
      </w:r>
      <w:r w:rsidR="00A93227" w:rsidRPr="00054D72">
        <w:rPr>
          <w:b/>
          <w:sz w:val="22"/>
          <w:szCs w:val="22"/>
        </w:rPr>
        <w:t>Jorge Albino Matzembacher</w:t>
      </w:r>
      <w:r w:rsidR="00AA6A1E" w:rsidRPr="00054D72">
        <w:rPr>
          <w:b/>
          <w:sz w:val="22"/>
          <w:szCs w:val="22"/>
        </w:rPr>
        <w:t xml:space="preserve">, </w:t>
      </w:r>
      <w:r w:rsidR="00AA6A1E" w:rsidRPr="00054D72">
        <w:rPr>
          <w:sz w:val="22"/>
          <w:szCs w:val="22"/>
        </w:rPr>
        <w:t>sendo a única participante do certame</w:t>
      </w:r>
      <w:r w:rsidR="00E35060" w:rsidRPr="00054D72">
        <w:rPr>
          <w:b/>
          <w:sz w:val="22"/>
          <w:szCs w:val="22"/>
        </w:rPr>
        <w:t>.</w:t>
      </w:r>
      <w:r w:rsidR="000759A2" w:rsidRPr="00054D72">
        <w:rPr>
          <w:b/>
          <w:sz w:val="22"/>
          <w:szCs w:val="22"/>
        </w:rPr>
        <w:t xml:space="preserve"> </w:t>
      </w:r>
      <w:r w:rsidR="004A6842" w:rsidRPr="00054D72">
        <w:rPr>
          <w:sz w:val="22"/>
          <w:szCs w:val="22"/>
        </w:rPr>
        <w:t>Após</w:t>
      </w:r>
      <w:r w:rsidR="00AC3B70" w:rsidRPr="00054D72">
        <w:rPr>
          <w:sz w:val="22"/>
          <w:szCs w:val="22"/>
        </w:rPr>
        <w:t xml:space="preserve"> abertura dos envelopes, a</w:t>
      </w:r>
      <w:r w:rsidR="000759A2" w:rsidRPr="00054D72">
        <w:rPr>
          <w:sz w:val="22"/>
          <w:szCs w:val="22"/>
        </w:rPr>
        <w:t xml:space="preserve"> sessão foi suspensa, para</w:t>
      </w:r>
      <w:r w:rsidR="000759A2" w:rsidRPr="00054D72">
        <w:rPr>
          <w:b/>
          <w:sz w:val="22"/>
          <w:szCs w:val="22"/>
        </w:rPr>
        <w:t xml:space="preserve"> </w:t>
      </w:r>
      <w:r w:rsidR="000759A2" w:rsidRPr="00054D72">
        <w:rPr>
          <w:sz w:val="22"/>
          <w:szCs w:val="22"/>
        </w:rPr>
        <w:t xml:space="preserve">analise documental. </w:t>
      </w:r>
      <w:r w:rsidR="0066165B" w:rsidRPr="00054D72">
        <w:rPr>
          <w:sz w:val="22"/>
          <w:szCs w:val="22"/>
        </w:rPr>
        <w:t>No dia 0</w:t>
      </w:r>
      <w:r w:rsidR="000759A2" w:rsidRPr="00054D72">
        <w:rPr>
          <w:sz w:val="22"/>
          <w:szCs w:val="22"/>
        </w:rPr>
        <w:t xml:space="preserve">4 de outubro, em sessão interna, a empresa foi declarada </w:t>
      </w:r>
      <w:r w:rsidR="000759A2" w:rsidRPr="00054D72">
        <w:rPr>
          <w:b/>
          <w:sz w:val="22"/>
          <w:szCs w:val="22"/>
        </w:rPr>
        <w:t>HABILITADA</w:t>
      </w:r>
      <w:r w:rsidR="000759A2" w:rsidRPr="00054D72">
        <w:rPr>
          <w:sz w:val="22"/>
          <w:szCs w:val="22"/>
        </w:rPr>
        <w:t xml:space="preserve">. </w:t>
      </w:r>
      <w:r w:rsidR="00AD6976" w:rsidRPr="00054D72">
        <w:rPr>
          <w:sz w:val="22"/>
          <w:szCs w:val="22"/>
        </w:rPr>
        <w:t>A empresa solicitou usufruir do</w:t>
      </w:r>
      <w:r w:rsidR="00AC3B70" w:rsidRPr="00054D72">
        <w:rPr>
          <w:sz w:val="22"/>
          <w:szCs w:val="22"/>
        </w:rPr>
        <w:t>s</w:t>
      </w:r>
      <w:r w:rsidR="00AD6976" w:rsidRPr="00054D72">
        <w:rPr>
          <w:sz w:val="22"/>
          <w:szCs w:val="22"/>
        </w:rPr>
        <w:t xml:space="preserve"> </w:t>
      </w:r>
      <w:r w:rsidR="0047711C" w:rsidRPr="00054D72">
        <w:rPr>
          <w:sz w:val="22"/>
          <w:szCs w:val="22"/>
        </w:rPr>
        <w:t>benefícios</w:t>
      </w:r>
      <w:r w:rsidR="00AD6976" w:rsidRPr="00054D72">
        <w:rPr>
          <w:sz w:val="22"/>
          <w:szCs w:val="22"/>
        </w:rPr>
        <w:t xml:space="preserve"> da lei complementar 123/2006, art. 43 §1º, alterada pela 147/2014, uma vez que apresentou certidão de regularidade fiscal do FGTS vencida, sendo concedido o prazo de 05 (cinco) dias como preconiza a lei. </w:t>
      </w:r>
      <w:r w:rsidR="000759A2" w:rsidRPr="00054D72">
        <w:rPr>
          <w:sz w:val="22"/>
          <w:szCs w:val="22"/>
        </w:rPr>
        <w:t xml:space="preserve">O resultado foi publicado </w:t>
      </w:r>
      <w:r w:rsidR="00AD6976" w:rsidRPr="00054D72">
        <w:rPr>
          <w:sz w:val="22"/>
          <w:szCs w:val="22"/>
        </w:rPr>
        <w:t>no Diário Oficial nº 27359, do dia 05 de outubro de 2018, circulando em 06 de outubro de 2018. A empresa foi comunicada por e-mail, conforme consta nos autos.</w:t>
      </w:r>
      <w:r w:rsidR="008608DB" w:rsidRPr="00054D72">
        <w:rPr>
          <w:sz w:val="22"/>
          <w:szCs w:val="22"/>
        </w:rPr>
        <w:t xml:space="preserve"> </w:t>
      </w:r>
      <w:r w:rsidR="00B83B0D" w:rsidRPr="00054D72">
        <w:rPr>
          <w:sz w:val="22"/>
          <w:szCs w:val="22"/>
        </w:rPr>
        <w:t xml:space="preserve">Na data de </w:t>
      </w:r>
      <w:r w:rsidR="00AD6976" w:rsidRPr="00054D72">
        <w:rPr>
          <w:sz w:val="22"/>
          <w:szCs w:val="22"/>
        </w:rPr>
        <w:t>11</w:t>
      </w:r>
      <w:r w:rsidR="00B83B0D" w:rsidRPr="00054D72">
        <w:rPr>
          <w:sz w:val="22"/>
          <w:szCs w:val="22"/>
        </w:rPr>
        <w:t xml:space="preserve"> de outubro, a mesma </w:t>
      </w:r>
      <w:r w:rsidR="008608DB" w:rsidRPr="00054D72">
        <w:rPr>
          <w:sz w:val="22"/>
          <w:szCs w:val="22"/>
        </w:rPr>
        <w:t>solicitou a prorrogação do prazo por igual período</w:t>
      </w:r>
      <w:r w:rsidR="00AD6976" w:rsidRPr="00054D72">
        <w:rPr>
          <w:sz w:val="22"/>
          <w:szCs w:val="22"/>
        </w:rPr>
        <w:t xml:space="preserve">, </w:t>
      </w:r>
      <w:r w:rsidR="001529FD" w:rsidRPr="00054D72">
        <w:rPr>
          <w:sz w:val="22"/>
          <w:szCs w:val="22"/>
        </w:rPr>
        <w:t xml:space="preserve">que </w:t>
      </w:r>
      <w:r w:rsidR="00AD6976" w:rsidRPr="00054D72">
        <w:rPr>
          <w:sz w:val="22"/>
          <w:szCs w:val="22"/>
        </w:rPr>
        <w:t xml:space="preserve">foi concedido pela Comissão, conforme item 6.4 do edital. No dia 23 de outubro, conforme Ata de Sessão Interna </w:t>
      </w:r>
      <w:r w:rsidR="000054D1" w:rsidRPr="00054D72">
        <w:rPr>
          <w:sz w:val="22"/>
          <w:szCs w:val="22"/>
        </w:rPr>
        <w:t xml:space="preserve">a Comissão decide </w:t>
      </w:r>
      <w:r w:rsidR="000054D1" w:rsidRPr="00054D72">
        <w:rPr>
          <w:b/>
          <w:sz w:val="22"/>
          <w:szCs w:val="22"/>
        </w:rPr>
        <w:t>INABILITAR</w:t>
      </w:r>
      <w:r w:rsidR="000054D1" w:rsidRPr="00054D72">
        <w:rPr>
          <w:sz w:val="22"/>
          <w:szCs w:val="22"/>
        </w:rPr>
        <w:t xml:space="preserve"> a empresa </w:t>
      </w:r>
      <w:r w:rsidR="000054D1" w:rsidRPr="00054D72">
        <w:rPr>
          <w:b/>
          <w:sz w:val="22"/>
          <w:szCs w:val="22"/>
        </w:rPr>
        <w:t>ENG9 CONSTRUÇÃO CIVIL EIRELI - ME,</w:t>
      </w:r>
      <w:r w:rsidR="000054D1" w:rsidRPr="00054D72">
        <w:rPr>
          <w:sz w:val="22"/>
          <w:szCs w:val="22"/>
        </w:rPr>
        <w:t xml:space="preserve"> inscrita no CNPJ n. 03.466.072/0001-17, por não atender os requisitos habilitatorios.  </w:t>
      </w:r>
      <w:r w:rsidR="00BD4ECD" w:rsidRPr="00054D72">
        <w:rPr>
          <w:sz w:val="22"/>
          <w:szCs w:val="22"/>
        </w:rPr>
        <w:t xml:space="preserve">Observando diversos </w:t>
      </w:r>
      <w:r w:rsidR="000054D1" w:rsidRPr="00054D72">
        <w:rPr>
          <w:sz w:val="22"/>
          <w:szCs w:val="22"/>
        </w:rPr>
        <w:t xml:space="preserve">fatores, ao qual resultaria num prejuízo administrativo, </w:t>
      </w:r>
      <w:r w:rsidR="00B1641A" w:rsidRPr="00054D72">
        <w:rPr>
          <w:sz w:val="22"/>
          <w:szCs w:val="22"/>
        </w:rPr>
        <w:t>com o fracasso do processo</w:t>
      </w:r>
      <w:r w:rsidR="000054D1" w:rsidRPr="00054D72">
        <w:rPr>
          <w:sz w:val="22"/>
          <w:szCs w:val="22"/>
        </w:rPr>
        <w:t xml:space="preserve">, e visando os princípios da celeridade, economia processual e da eficiência, </w:t>
      </w:r>
      <w:r w:rsidR="00A62C76" w:rsidRPr="00054D72">
        <w:rPr>
          <w:sz w:val="22"/>
          <w:szCs w:val="22"/>
        </w:rPr>
        <w:t>a Comissão de L</w:t>
      </w:r>
      <w:r w:rsidR="00BD4ECD" w:rsidRPr="00054D72">
        <w:rPr>
          <w:sz w:val="22"/>
          <w:szCs w:val="22"/>
        </w:rPr>
        <w:t xml:space="preserve">icitação </w:t>
      </w:r>
      <w:r w:rsidR="000054D1" w:rsidRPr="00054D72">
        <w:rPr>
          <w:sz w:val="22"/>
          <w:szCs w:val="22"/>
        </w:rPr>
        <w:t xml:space="preserve">resolve dar seguimento </w:t>
      </w:r>
      <w:r w:rsidR="00BD4ECD" w:rsidRPr="00054D72">
        <w:rPr>
          <w:sz w:val="22"/>
          <w:szCs w:val="22"/>
        </w:rPr>
        <w:t xml:space="preserve">e </w:t>
      </w:r>
      <w:r w:rsidR="000054D1" w:rsidRPr="00054D72">
        <w:rPr>
          <w:sz w:val="22"/>
          <w:szCs w:val="22"/>
        </w:rPr>
        <w:t>DECIDE conceder os 08 (oito) dias úteis, disposto no § 3° do art. 48 da Lei n.8.666/93, para a empresa apresentar nova documentação de habilitação</w:t>
      </w:r>
      <w:r w:rsidR="00BD4ECD" w:rsidRPr="00054D72">
        <w:rPr>
          <w:sz w:val="22"/>
          <w:szCs w:val="22"/>
        </w:rPr>
        <w:t xml:space="preserve">. A publicação desse resultado consta no </w:t>
      </w:r>
      <w:r w:rsidR="00D6688B" w:rsidRPr="00054D72">
        <w:rPr>
          <w:sz w:val="22"/>
          <w:szCs w:val="22"/>
        </w:rPr>
        <w:t>Diário</w:t>
      </w:r>
      <w:r w:rsidR="00BD4ECD" w:rsidRPr="00054D72">
        <w:rPr>
          <w:sz w:val="22"/>
          <w:szCs w:val="22"/>
        </w:rPr>
        <w:t xml:space="preserve"> Oficial nº 27370, circulado na data de 24 de outubro de 2018. </w:t>
      </w:r>
      <w:r w:rsidR="00AC3B70" w:rsidRPr="00054D72">
        <w:rPr>
          <w:sz w:val="22"/>
          <w:szCs w:val="22"/>
        </w:rPr>
        <w:t xml:space="preserve">Na data do dia 05 de novembro, </w:t>
      </w:r>
      <w:r w:rsidR="00816F1A" w:rsidRPr="00054D72">
        <w:rPr>
          <w:sz w:val="22"/>
          <w:szCs w:val="22"/>
        </w:rPr>
        <w:t>às</w:t>
      </w:r>
      <w:r w:rsidR="00AC3B70" w:rsidRPr="00054D72">
        <w:rPr>
          <w:sz w:val="22"/>
          <w:szCs w:val="22"/>
        </w:rPr>
        <w:t xml:space="preserve"> 18h, </w:t>
      </w:r>
      <w:r w:rsidR="00BD4ECD" w:rsidRPr="00054D72">
        <w:rPr>
          <w:sz w:val="22"/>
          <w:szCs w:val="22"/>
        </w:rPr>
        <w:t>a empresa</w:t>
      </w:r>
      <w:r w:rsidR="00AC3B70" w:rsidRPr="00054D72">
        <w:rPr>
          <w:sz w:val="22"/>
          <w:szCs w:val="22"/>
        </w:rPr>
        <w:t xml:space="preserve"> </w:t>
      </w:r>
      <w:r w:rsidR="00AC3B70" w:rsidRPr="00054D72">
        <w:rPr>
          <w:b/>
          <w:sz w:val="22"/>
          <w:szCs w:val="22"/>
        </w:rPr>
        <w:t xml:space="preserve">ENG9 CONSTRUÇÃO CIVIL </w:t>
      </w:r>
      <w:proofErr w:type="spellStart"/>
      <w:r w:rsidR="00AC3B70" w:rsidRPr="00054D72">
        <w:rPr>
          <w:b/>
          <w:sz w:val="22"/>
          <w:szCs w:val="22"/>
        </w:rPr>
        <w:lastRenderedPageBreak/>
        <w:t>EIRELI</w:t>
      </w:r>
      <w:proofErr w:type="spellEnd"/>
      <w:r w:rsidR="00AC3B70" w:rsidRPr="00054D72">
        <w:rPr>
          <w:b/>
          <w:sz w:val="22"/>
          <w:szCs w:val="22"/>
        </w:rPr>
        <w:t xml:space="preserve"> - ME,</w:t>
      </w:r>
      <w:r w:rsidR="00816F1A" w:rsidRPr="00054D72">
        <w:rPr>
          <w:sz w:val="22"/>
          <w:szCs w:val="22"/>
        </w:rPr>
        <w:t xml:space="preserve"> </w:t>
      </w:r>
      <w:r w:rsidR="00BD4ECD" w:rsidRPr="00054D72">
        <w:rPr>
          <w:sz w:val="22"/>
          <w:szCs w:val="22"/>
        </w:rPr>
        <w:t>apresent</w:t>
      </w:r>
      <w:r w:rsidR="00FF46C9" w:rsidRPr="00054D72">
        <w:rPr>
          <w:sz w:val="22"/>
          <w:szCs w:val="22"/>
        </w:rPr>
        <w:t xml:space="preserve">ou toda a documentação </w:t>
      </w:r>
      <w:r w:rsidR="00BD4ECD" w:rsidRPr="00054D72">
        <w:rPr>
          <w:sz w:val="22"/>
          <w:szCs w:val="22"/>
        </w:rPr>
        <w:t>exigida</w:t>
      </w:r>
      <w:r w:rsidR="00FF46C9" w:rsidRPr="00054D72">
        <w:rPr>
          <w:sz w:val="22"/>
          <w:szCs w:val="22"/>
        </w:rPr>
        <w:t>. Em analise a documentação</w:t>
      </w:r>
      <w:r w:rsidR="00BD4ECD" w:rsidRPr="00054D72">
        <w:rPr>
          <w:sz w:val="22"/>
          <w:szCs w:val="22"/>
        </w:rPr>
        <w:t>,</w:t>
      </w:r>
      <w:r w:rsidR="00FF46C9" w:rsidRPr="00054D72">
        <w:rPr>
          <w:sz w:val="22"/>
          <w:szCs w:val="22"/>
        </w:rPr>
        <w:t xml:space="preserve"> verifica-se que a empresa não atende a regularidade dos documentos, apresentando </w:t>
      </w:r>
      <w:r w:rsidR="00BD4ECD" w:rsidRPr="00054D72">
        <w:rPr>
          <w:sz w:val="22"/>
          <w:szCs w:val="22"/>
        </w:rPr>
        <w:t>a Certidão do FGTS</w:t>
      </w:r>
      <w:r w:rsidR="00FF46C9" w:rsidRPr="00054D72">
        <w:rPr>
          <w:sz w:val="22"/>
          <w:szCs w:val="22"/>
        </w:rPr>
        <w:t xml:space="preserve"> com irregularidade</w:t>
      </w:r>
      <w:r w:rsidR="00BD4ECD" w:rsidRPr="00054D72">
        <w:rPr>
          <w:sz w:val="22"/>
          <w:szCs w:val="22"/>
        </w:rPr>
        <w:t xml:space="preserve">, conforme consta </w:t>
      </w:r>
      <w:r w:rsidR="00816F1A" w:rsidRPr="00054D72">
        <w:rPr>
          <w:sz w:val="22"/>
          <w:szCs w:val="22"/>
        </w:rPr>
        <w:t>aos autos</w:t>
      </w:r>
      <w:r w:rsidR="00BD4ECD" w:rsidRPr="00054D72">
        <w:rPr>
          <w:sz w:val="22"/>
          <w:szCs w:val="22"/>
        </w:rPr>
        <w:t xml:space="preserve">. A Comissão decide declarar a licitante </w:t>
      </w:r>
      <w:r w:rsidR="00BD4ECD" w:rsidRPr="00054D72">
        <w:rPr>
          <w:b/>
          <w:sz w:val="22"/>
          <w:szCs w:val="22"/>
        </w:rPr>
        <w:t xml:space="preserve">INABILITADA </w:t>
      </w:r>
      <w:r w:rsidR="00BD4ECD" w:rsidRPr="00054D72">
        <w:rPr>
          <w:sz w:val="22"/>
          <w:szCs w:val="22"/>
        </w:rPr>
        <w:t xml:space="preserve">e a licitação </w:t>
      </w:r>
      <w:r w:rsidR="00BD4ECD" w:rsidRPr="00054D72">
        <w:rPr>
          <w:b/>
          <w:sz w:val="22"/>
          <w:szCs w:val="22"/>
        </w:rPr>
        <w:t xml:space="preserve">FRACASSADA. </w:t>
      </w:r>
      <w:r w:rsidR="00BD4ECD" w:rsidRPr="00054D72">
        <w:rPr>
          <w:sz w:val="22"/>
          <w:szCs w:val="22"/>
        </w:rPr>
        <w:t>O resultado será publicado no Diário Oficial para que cumpra a publicação do ato</w:t>
      </w:r>
      <w:r w:rsidR="005A36FA" w:rsidRPr="00054D72">
        <w:rPr>
          <w:sz w:val="22"/>
          <w:szCs w:val="22"/>
        </w:rPr>
        <w:t xml:space="preserve">, </w:t>
      </w:r>
      <w:r w:rsidR="005A36FA" w:rsidRPr="00054D72">
        <w:rPr>
          <w:bCs/>
          <w:sz w:val="22"/>
          <w:szCs w:val="22"/>
        </w:rPr>
        <w:t>sendo então concedido prazo recursal</w:t>
      </w:r>
      <w:r w:rsidR="00BD4ECD" w:rsidRPr="00054D72">
        <w:rPr>
          <w:sz w:val="22"/>
          <w:szCs w:val="22"/>
        </w:rPr>
        <w:t xml:space="preserve">. </w:t>
      </w:r>
      <w:r w:rsidR="0056485C" w:rsidRPr="00054D72">
        <w:rPr>
          <w:sz w:val="22"/>
          <w:szCs w:val="22"/>
        </w:rPr>
        <w:t>Nada mais havendo a</w:t>
      </w:r>
      <w:r w:rsidR="00BD4ECD" w:rsidRPr="00054D72">
        <w:rPr>
          <w:sz w:val="22"/>
          <w:szCs w:val="22"/>
        </w:rPr>
        <w:t xml:space="preserve"> ser </w:t>
      </w:r>
      <w:r w:rsidR="0056485C" w:rsidRPr="00054D72">
        <w:rPr>
          <w:sz w:val="22"/>
          <w:szCs w:val="22"/>
        </w:rPr>
        <w:t>trata</w:t>
      </w:r>
      <w:r w:rsidR="00BD4ECD" w:rsidRPr="00054D72">
        <w:rPr>
          <w:sz w:val="22"/>
          <w:szCs w:val="22"/>
        </w:rPr>
        <w:t>do</w:t>
      </w:r>
      <w:r w:rsidR="0056485C" w:rsidRPr="00054D72">
        <w:rPr>
          <w:sz w:val="22"/>
          <w:szCs w:val="22"/>
        </w:rPr>
        <w:t xml:space="preserve"> o Presidente</w:t>
      </w:r>
      <w:r w:rsidR="00BD4ECD" w:rsidRPr="00054D72">
        <w:rPr>
          <w:sz w:val="22"/>
          <w:szCs w:val="22"/>
        </w:rPr>
        <w:t xml:space="preserve"> </w:t>
      </w:r>
      <w:r w:rsidR="0056485C" w:rsidRPr="00054D72">
        <w:rPr>
          <w:sz w:val="22"/>
          <w:szCs w:val="22"/>
        </w:rPr>
        <w:t>encerr</w:t>
      </w:r>
      <w:r w:rsidR="00E2366A" w:rsidRPr="00054D72">
        <w:rPr>
          <w:sz w:val="22"/>
          <w:szCs w:val="22"/>
        </w:rPr>
        <w:t>a</w:t>
      </w:r>
      <w:r w:rsidR="0056485C" w:rsidRPr="00054D72">
        <w:rPr>
          <w:sz w:val="22"/>
          <w:szCs w:val="22"/>
        </w:rPr>
        <w:t xml:space="preserve"> os trabalhos da Comissão</w:t>
      </w:r>
      <w:r w:rsidR="00BD4ECD" w:rsidRPr="00054D72">
        <w:rPr>
          <w:sz w:val="22"/>
          <w:szCs w:val="22"/>
        </w:rPr>
        <w:t xml:space="preserve">. </w:t>
      </w:r>
      <w:proofErr w:type="gramStart"/>
      <w:r w:rsidR="00BD4ECD" w:rsidRPr="00054D72">
        <w:rPr>
          <w:sz w:val="22"/>
          <w:szCs w:val="22"/>
        </w:rPr>
        <w:t xml:space="preserve">A </w:t>
      </w:r>
      <w:r w:rsidR="0056485C" w:rsidRPr="00054D72">
        <w:rPr>
          <w:sz w:val="22"/>
          <w:szCs w:val="22"/>
        </w:rPr>
        <w:t>presente</w:t>
      </w:r>
      <w:proofErr w:type="gramEnd"/>
      <w:r w:rsidR="0056485C" w:rsidRPr="00054D72">
        <w:rPr>
          <w:sz w:val="22"/>
          <w:szCs w:val="22"/>
        </w:rPr>
        <w:t xml:space="preserve"> Ata</w:t>
      </w:r>
      <w:r w:rsidR="002F4A37" w:rsidRPr="00054D72">
        <w:rPr>
          <w:sz w:val="22"/>
          <w:szCs w:val="22"/>
        </w:rPr>
        <w:t xml:space="preserve"> foi lavrada pela servidora Neide T</w:t>
      </w:r>
      <w:r w:rsidR="00D6688B" w:rsidRPr="00054D72">
        <w:rPr>
          <w:sz w:val="22"/>
          <w:szCs w:val="22"/>
        </w:rPr>
        <w:t>s</w:t>
      </w:r>
      <w:r w:rsidR="002F4A37" w:rsidRPr="00054D72">
        <w:rPr>
          <w:sz w:val="22"/>
          <w:szCs w:val="22"/>
        </w:rPr>
        <w:t>utsui</w:t>
      </w:r>
      <w:r w:rsidR="0056485C" w:rsidRPr="00054D72">
        <w:rPr>
          <w:sz w:val="22"/>
          <w:szCs w:val="22"/>
        </w:rPr>
        <w:t>,</w:t>
      </w:r>
      <w:r w:rsidR="002F4A37" w:rsidRPr="00054D72">
        <w:rPr>
          <w:sz w:val="22"/>
          <w:szCs w:val="22"/>
        </w:rPr>
        <w:t xml:space="preserve"> conforme o ocorrido na sessão e será</w:t>
      </w:r>
      <w:r w:rsidR="0056485C" w:rsidRPr="00054D72">
        <w:rPr>
          <w:sz w:val="22"/>
          <w:szCs w:val="22"/>
        </w:rPr>
        <w:t xml:space="preserve"> ass</w:t>
      </w:r>
      <w:r w:rsidR="002F4A37" w:rsidRPr="00054D72">
        <w:rPr>
          <w:sz w:val="22"/>
          <w:szCs w:val="22"/>
        </w:rPr>
        <w:t>inada pelos membros da Comissão</w:t>
      </w:r>
      <w:r w:rsidR="001938F4" w:rsidRPr="00054D72">
        <w:rPr>
          <w:sz w:val="22"/>
          <w:szCs w:val="22"/>
        </w:rPr>
        <w:t>.</w:t>
      </w:r>
    </w:p>
    <w:p w:rsidR="0056485C" w:rsidRPr="00054D72" w:rsidRDefault="0056485C" w:rsidP="001938F4">
      <w:pPr>
        <w:spacing w:line="276" w:lineRule="auto"/>
        <w:jc w:val="both"/>
        <w:rPr>
          <w:sz w:val="22"/>
          <w:szCs w:val="22"/>
        </w:rPr>
      </w:pPr>
    </w:p>
    <w:p w:rsidR="001938F4" w:rsidRPr="00054D72" w:rsidRDefault="001938F4" w:rsidP="001938F4">
      <w:pPr>
        <w:spacing w:line="276" w:lineRule="auto"/>
        <w:jc w:val="both"/>
        <w:rPr>
          <w:sz w:val="22"/>
          <w:szCs w:val="22"/>
        </w:rPr>
      </w:pPr>
    </w:p>
    <w:p w:rsidR="002F4A37" w:rsidRPr="00054D72" w:rsidRDefault="002F4A37" w:rsidP="00D60027">
      <w:pPr>
        <w:rPr>
          <w:sz w:val="22"/>
          <w:szCs w:val="22"/>
        </w:rPr>
      </w:pPr>
    </w:p>
    <w:p w:rsidR="003C467D" w:rsidRPr="00054D72" w:rsidRDefault="003C467D" w:rsidP="00D60027">
      <w:pPr>
        <w:rPr>
          <w:sz w:val="22"/>
          <w:szCs w:val="22"/>
        </w:rPr>
      </w:pPr>
    </w:p>
    <w:p w:rsidR="002F4A37" w:rsidRPr="00054D72" w:rsidRDefault="002F4A37" w:rsidP="00D60027">
      <w:pPr>
        <w:rPr>
          <w:sz w:val="22"/>
          <w:szCs w:val="22"/>
        </w:rPr>
      </w:pPr>
    </w:p>
    <w:p w:rsidR="002F4A37" w:rsidRPr="00054D72" w:rsidRDefault="002F4A37" w:rsidP="00D60027">
      <w:pPr>
        <w:rPr>
          <w:sz w:val="22"/>
          <w:szCs w:val="22"/>
        </w:rPr>
        <w:sectPr w:rsidR="002F4A37" w:rsidRPr="00054D72" w:rsidSect="00C14D9B"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567" w:footer="646" w:gutter="0"/>
          <w:pgNumType w:start="1"/>
          <w:cols w:space="720"/>
          <w:docGrid w:linePitch="381"/>
        </w:sectPr>
      </w:pPr>
    </w:p>
    <w:p w:rsidR="00184905" w:rsidRPr="00431A17" w:rsidRDefault="00184905" w:rsidP="005F68BE">
      <w:pPr>
        <w:ind w:right="-142"/>
        <w:jc w:val="center"/>
        <w:rPr>
          <w:b/>
          <w:sz w:val="22"/>
          <w:szCs w:val="22"/>
        </w:rPr>
      </w:pPr>
      <w:r w:rsidRPr="00431A17">
        <w:rPr>
          <w:b/>
          <w:sz w:val="22"/>
          <w:szCs w:val="22"/>
        </w:rPr>
        <w:lastRenderedPageBreak/>
        <w:t>José Luiz da Silva Rodrigues Malta</w:t>
      </w:r>
    </w:p>
    <w:p w:rsidR="00184905" w:rsidRPr="00431A17" w:rsidRDefault="00184905" w:rsidP="005F68BE">
      <w:pPr>
        <w:ind w:right="-142"/>
        <w:jc w:val="center"/>
        <w:rPr>
          <w:sz w:val="22"/>
          <w:szCs w:val="22"/>
        </w:rPr>
      </w:pPr>
      <w:r w:rsidRPr="00431A17">
        <w:rPr>
          <w:sz w:val="22"/>
          <w:szCs w:val="22"/>
        </w:rPr>
        <w:t>Presidente da Comissão de Licitação</w:t>
      </w:r>
    </w:p>
    <w:p w:rsidR="00184905" w:rsidRDefault="00184905" w:rsidP="005F68BE">
      <w:pPr>
        <w:jc w:val="center"/>
        <w:rPr>
          <w:sz w:val="22"/>
          <w:szCs w:val="22"/>
        </w:rPr>
      </w:pPr>
    </w:p>
    <w:p w:rsidR="00184905" w:rsidRDefault="00184905" w:rsidP="005F68BE">
      <w:pPr>
        <w:jc w:val="center"/>
        <w:rPr>
          <w:sz w:val="22"/>
          <w:szCs w:val="22"/>
        </w:rPr>
      </w:pPr>
    </w:p>
    <w:p w:rsidR="00184905" w:rsidRDefault="00184905" w:rsidP="005F68BE">
      <w:pPr>
        <w:jc w:val="center"/>
        <w:rPr>
          <w:sz w:val="22"/>
          <w:szCs w:val="22"/>
        </w:rPr>
      </w:pPr>
    </w:p>
    <w:p w:rsidR="00184905" w:rsidRDefault="00184905" w:rsidP="005F68BE">
      <w:pPr>
        <w:jc w:val="center"/>
        <w:rPr>
          <w:sz w:val="22"/>
          <w:szCs w:val="22"/>
        </w:rPr>
      </w:pPr>
    </w:p>
    <w:p w:rsidR="002F4A37" w:rsidRPr="005F68BE" w:rsidRDefault="002F4A37" w:rsidP="005F68BE">
      <w:pPr>
        <w:jc w:val="center"/>
        <w:rPr>
          <w:b/>
          <w:sz w:val="22"/>
          <w:szCs w:val="22"/>
        </w:rPr>
      </w:pPr>
      <w:r w:rsidRPr="005F68BE">
        <w:rPr>
          <w:b/>
          <w:sz w:val="22"/>
          <w:szCs w:val="22"/>
        </w:rPr>
        <w:t>Luciana Martiniano de Sousa</w:t>
      </w:r>
    </w:p>
    <w:p w:rsidR="002F4A37" w:rsidRDefault="002F4A37" w:rsidP="005F68BE">
      <w:pPr>
        <w:jc w:val="center"/>
        <w:rPr>
          <w:sz w:val="22"/>
          <w:szCs w:val="22"/>
        </w:rPr>
      </w:pPr>
      <w:r w:rsidRPr="00054D72">
        <w:rPr>
          <w:sz w:val="22"/>
          <w:szCs w:val="22"/>
        </w:rPr>
        <w:t>Membro</w:t>
      </w:r>
    </w:p>
    <w:p w:rsidR="005F68BE" w:rsidRPr="00054D72" w:rsidRDefault="005F68BE" w:rsidP="005F68BE">
      <w:pPr>
        <w:jc w:val="center"/>
        <w:rPr>
          <w:sz w:val="22"/>
          <w:szCs w:val="22"/>
        </w:rPr>
      </w:pPr>
    </w:p>
    <w:p w:rsidR="00184905" w:rsidRPr="00431A17" w:rsidRDefault="00184905" w:rsidP="005F68BE">
      <w:pPr>
        <w:jc w:val="center"/>
        <w:rPr>
          <w:b/>
          <w:sz w:val="22"/>
          <w:szCs w:val="22"/>
        </w:rPr>
      </w:pPr>
      <w:r w:rsidRPr="00431A17">
        <w:rPr>
          <w:b/>
          <w:sz w:val="22"/>
          <w:szCs w:val="22"/>
        </w:rPr>
        <w:lastRenderedPageBreak/>
        <w:t>Luís Alexandre Galdino de Medeiros</w:t>
      </w:r>
    </w:p>
    <w:p w:rsidR="00D60027" w:rsidRPr="00431A17" w:rsidRDefault="00184905" w:rsidP="005F68BE">
      <w:pPr>
        <w:jc w:val="center"/>
        <w:rPr>
          <w:sz w:val="22"/>
          <w:szCs w:val="22"/>
        </w:rPr>
      </w:pPr>
      <w:r w:rsidRPr="00431A17">
        <w:rPr>
          <w:sz w:val="22"/>
          <w:szCs w:val="22"/>
        </w:rPr>
        <w:t>Membro da Comissão de Licitação</w:t>
      </w:r>
    </w:p>
    <w:p w:rsidR="00184905" w:rsidRDefault="00184905" w:rsidP="005F68BE">
      <w:pPr>
        <w:jc w:val="center"/>
        <w:rPr>
          <w:b/>
          <w:sz w:val="22"/>
          <w:szCs w:val="22"/>
        </w:rPr>
      </w:pPr>
    </w:p>
    <w:p w:rsidR="00184905" w:rsidRDefault="00184905" w:rsidP="005F68BE">
      <w:pPr>
        <w:jc w:val="center"/>
        <w:rPr>
          <w:b/>
          <w:sz w:val="22"/>
          <w:szCs w:val="22"/>
        </w:rPr>
      </w:pPr>
    </w:p>
    <w:p w:rsidR="00184905" w:rsidRDefault="00184905" w:rsidP="005F68BE">
      <w:pPr>
        <w:jc w:val="center"/>
        <w:rPr>
          <w:b/>
          <w:sz w:val="22"/>
          <w:szCs w:val="22"/>
        </w:rPr>
      </w:pPr>
    </w:p>
    <w:p w:rsidR="00184905" w:rsidRDefault="00184905" w:rsidP="005F68BE">
      <w:pPr>
        <w:jc w:val="center"/>
        <w:rPr>
          <w:b/>
          <w:sz w:val="22"/>
          <w:szCs w:val="22"/>
        </w:rPr>
      </w:pPr>
    </w:p>
    <w:p w:rsidR="00184905" w:rsidRPr="005F68BE" w:rsidRDefault="00184905" w:rsidP="005F68BE">
      <w:pPr>
        <w:jc w:val="center"/>
        <w:rPr>
          <w:b/>
          <w:sz w:val="22"/>
          <w:szCs w:val="22"/>
        </w:rPr>
      </w:pPr>
      <w:r w:rsidRPr="005F68BE">
        <w:rPr>
          <w:b/>
          <w:sz w:val="22"/>
          <w:szCs w:val="22"/>
        </w:rPr>
        <w:t xml:space="preserve">Neide </w:t>
      </w:r>
      <w:proofErr w:type="spellStart"/>
      <w:r w:rsidRPr="005F68BE">
        <w:rPr>
          <w:b/>
          <w:sz w:val="22"/>
          <w:szCs w:val="22"/>
        </w:rPr>
        <w:t>Tsutsui</w:t>
      </w:r>
      <w:proofErr w:type="spellEnd"/>
    </w:p>
    <w:p w:rsidR="00184905" w:rsidRPr="00054D72" w:rsidRDefault="005F68BE" w:rsidP="005F68BE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Elaboradora </w:t>
      </w:r>
      <w:r w:rsidR="00184905" w:rsidRPr="00054D72">
        <w:rPr>
          <w:color w:val="000000"/>
          <w:sz w:val="22"/>
          <w:szCs w:val="22"/>
          <w:shd w:val="clear" w:color="auto" w:fill="FFFFFF"/>
        </w:rPr>
        <w:t>da Ata</w:t>
      </w:r>
    </w:p>
    <w:p w:rsidR="00D60027" w:rsidRPr="00054D72" w:rsidRDefault="00D60027" w:rsidP="005F68BE">
      <w:pPr>
        <w:jc w:val="center"/>
        <w:rPr>
          <w:sz w:val="22"/>
          <w:szCs w:val="22"/>
        </w:rPr>
      </w:pPr>
    </w:p>
    <w:p w:rsidR="002F4A37" w:rsidRPr="00054D72" w:rsidRDefault="002F4A37" w:rsidP="00D60027">
      <w:pPr>
        <w:rPr>
          <w:sz w:val="22"/>
          <w:szCs w:val="22"/>
        </w:rPr>
        <w:sectPr w:rsidR="002F4A37" w:rsidRPr="00054D72" w:rsidSect="001F089F">
          <w:type w:val="continuous"/>
          <w:pgSz w:w="11907" w:h="16840" w:code="9"/>
          <w:pgMar w:top="1701" w:right="708" w:bottom="1134" w:left="1985" w:header="567" w:footer="645" w:gutter="0"/>
          <w:pgNumType w:start="1"/>
          <w:cols w:num="2" w:space="720"/>
          <w:docGrid w:linePitch="381"/>
        </w:sectPr>
      </w:pPr>
    </w:p>
    <w:p w:rsidR="002F4A37" w:rsidRPr="00054D72" w:rsidRDefault="002F4A37" w:rsidP="005F68BE">
      <w:pPr>
        <w:rPr>
          <w:sz w:val="22"/>
          <w:szCs w:val="22"/>
        </w:rPr>
      </w:pPr>
    </w:p>
    <w:sectPr w:rsidR="002F4A37" w:rsidRPr="00054D72" w:rsidSect="001F089F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701" w:right="708" w:bottom="1134" w:left="1985" w:header="567" w:footer="64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8B" w:rsidRDefault="00D6688B">
      <w:r>
        <w:separator/>
      </w:r>
    </w:p>
  </w:endnote>
  <w:endnote w:type="continuationSeparator" w:id="0">
    <w:p w:rsidR="00D6688B" w:rsidRDefault="00D6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8B" w:rsidRDefault="00D6688B" w:rsidP="00E60F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688B" w:rsidRDefault="00D668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8B" w:rsidRPr="00D41DE4" w:rsidRDefault="00EB4661" w:rsidP="00D41DE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9pt;height:9.8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8B" w:rsidRDefault="00D6688B" w:rsidP="00E60F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688B" w:rsidRDefault="00D6688B">
    <w:pPr>
      <w:pStyle w:val="Rodap"/>
      <w:ind w:right="360"/>
    </w:pPr>
  </w:p>
  <w:p w:rsidR="007E5F1C" w:rsidRDefault="007E5F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8B" w:rsidRPr="00D41DE4" w:rsidRDefault="00D6688B" w:rsidP="00D41DE4">
    <w:pPr>
      <w:pStyle w:val="Rodap"/>
    </w:pPr>
    <w:r>
      <w:rPr>
        <w:noProof/>
      </w:rPr>
      <w:drawing>
        <wp:inline distT="0" distB="0" distL="0" distR="0" wp14:anchorId="7133F9BC" wp14:editId="7200840D">
          <wp:extent cx="5852160" cy="12697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12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8B" w:rsidRDefault="00D6688B">
      <w:r>
        <w:separator/>
      </w:r>
    </w:p>
  </w:footnote>
  <w:footnote w:type="continuationSeparator" w:id="0">
    <w:p w:rsidR="00D6688B" w:rsidRDefault="00D6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8B" w:rsidRDefault="00D6688B" w:rsidP="00AC3B70">
    <w:pPr>
      <w:pStyle w:val="Cabealho"/>
      <w:tabs>
        <w:tab w:val="clear" w:pos="4419"/>
        <w:tab w:val="clear" w:pos="8838"/>
      </w:tabs>
      <w:ind w:right="283"/>
      <w:jc w:val="right"/>
      <w:rPr>
        <w:b/>
        <w:color w:val="666666"/>
        <w:sz w:val="18"/>
        <w:szCs w:val="18"/>
      </w:rPr>
    </w:pPr>
  </w:p>
  <w:p w:rsidR="00D6688B" w:rsidRPr="00DE1322" w:rsidRDefault="003E09F4" w:rsidP="00AC3B70">
    <w:pPr>
      <w:pStyle w:val="Cabealho"/>
      <w:tabs>
        <w:tab w:val="clear" w:pos="4419"/>
        <w:tab w:val="clear" w:pos="8838"/>
      </w:tabs>
      <w:ind w:right="479"/>
      <w:jc w:val="right"/>
      <w:rPr>
        <w:color w:val="666666"/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17" type="#_x0000_t202" style="position:absolute;left:0;text-align:left;margin-left:436.5pt;margin-top:2.35pt;width:51.85pt;height:48.15pt;z-index:-251653120;mso-wrap-distance-left:0;mso-wrap-distance-right:0" strokeweight=".05pt">
          <v:fill color2="black"/>
          <v:textbox style="mso-next-textbox:#_x0000_s60417" inset="1.4pt,1.4pt,1.4pt,1.4pt">
            <w:txbxContent>
              <w:p w:rsidR="00054D72" w:rsidRDefault="00054D72" w:rsidP="00B144DE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  <w:proofErr w:type="spellEnd"/>
              </w:p>
              <w:p w:rsidR="00054D72" w:rsidRDefault="00054D72" w:rsidP="00B144DE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054D72" w:rsidRDefault="00054D72" w:rsidP="00B144DE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 w:rsidR="00D6688B">
      <w:rPr>
        <w:noProof/>
      </w:rPr>
      <w:drawing>
        <wp:anchor distT="0" distB="0" distL="114300" distR="114300" simplePos="0" relativeHeight="251664384" behindDoc="1" locked="0" layoutInCell="1" allowOverlap="1" wp14:anchorId="13C3A987" wp14:editId="544B692C">
          <wp:simplePos x="0" y="0"/>
          <wp:positionH relativeFrom="column">
            <wp:posOffset>-1905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688B" w:rsidRPr="00DE1322">
      <w:rPr>
        <w:b/>
        <w:color w:val="666666"/>
        <w:sz w:val="18"/>
        <w:szCs w:val="18"/>
      </w:rPr>
      <w:t>Coordenadoria de Aquisições</w:t>
    </w:r>
    <w:r w:rsidR="00D6688B" w:rsidRPr="00DE1322">
      <w:rPr>
        <w:color w:val="666666"/>
        <w:sz w:val="18"/>
        <w:szCs w:val="18"/>
      </w:rPr>
      <w:t>. (65) 3613-5410</w:t>
    </w:r>
  </w:p>
  <w:p w:rsidR="00D6688B" w:rsidRPr="00DE1322" w:rsidRDefault="00D6688B" w:rsidP="00AC3B70">
    <w:pPr>
      <w:pStyle w:val="Cabealho"/>
      <w:tabs>
        <w:tab w:val="clear" w:pos="4419"/>
        <w:tab w:val="clear" w:pos="8838"/>
      </w:tabs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D6688B" w:rsidRPr="00DE1322" w:rsidRDefault="00D6688B" w:rsidP="00AC3B70">
    <w:pPr>
      <w:pStyle w:val="Cabealho"/>
      <w:tabs>
        <w:tab w:val="clear" w:pos="4419"/>
        <w:tab w:val="clear" w:pos="8838"/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D6688B" w:rsidRPr="00DE1322" w:rsidRDefault="00D6688B" w:rsidP="00AC3B70">
    <w:pPr>
      <w:pStyle w:val="Cabealho"/>
      <w:tabs>
        <w:tab w:val="clear" w:pos="4419"/>
        <w:tab w:val="clear" w:pos="8838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D6688B" w:rsidRPr="00DE1322" w:rsidRDefault="00D6688B" w:rsidP="00AC3B70">
    <w:pPr>
      <w:pStyle w:val="Cabealho"/>
      <w:tabs>
        <w:tab w:val="clear" w:pos="4419"/>
        <w:tab w:val="clear" w:pos="8838"/>
      </w:tabs>
      <w:ind w:right="479"/>
      <w:jc w:val="right"/>
      <w:rPr>
        <w:sz w:val="18"/>
        <w:szCs w:val="18"/>
      </w:rPr>
    </w:pPr>
    <w:proofErr w:type="gramStart"/>
    <w:r w:rsidRPr="00DE1322">
      <w:rPr>
        <w:color w:val="666666"/>
        <w:sz w:val="18"/>
        <w:szCs w:val="18"/>
      </w:rPr>
      <w:t>78049-902, Cuiabá-MT</w:t>
    </w:r>
    <w:proofErr w:type="gramEnd"/>
  </w:p>
  <w:p w:rsidR="00D6688B" w:rsidRDefault="003E09F4" w:rsidP="00AC3B70">
    <w:pPr>
      <w:pStyle w:val="Cabealho"/>
      <w:tabs>
        <w:tab w:val="clear" w:pos="4419"/>
        <w:tab w:val="clear" w:pos="8838"/>
      </w:tabs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0418" type="#_x0000_t32" style="position:absolute;margin-left:.45pt;margin-top:10.35pt;width:432.3pt;height:.05pt;flip:x;z-index:251665408" o:connectortype="straight" strokeweight="1.5pt"/>
      </w:pict>
    </w:r>
  </w:p>
  <w:p w:rsidR="00D6688B" w:rsidRDefault="00D6688B" w:rsidP="00AC3B70">
    <w:pPr>
      <w:pStyle w:val="Cabealho"/>
      <w:tabs>
        <w:tab w:val="clear" w:pos="4419"/>
        <w:tab w:val="clear" w:pos="8838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8B" w:rsidRPr="00DE1322" w:rsidRDefault="00D6688B" w:rsidP="00B144DE">
    <w:pPr>
      <w:pStyle w:val="Cabealho"/>
      <w:tabs>
        <w:tab w:val="clear" w:pos="4419"/>
        <w:tab w:val="clear" w:pos="8838"/>
      </w:tabs>
      <w:ind w:right="283"/>
      <w:jc w:val="right"/>
      <w:rPr>
        <w:color w:val="66666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9964532" wp14:editId="34E947BC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71D674" wp14:editId="4E3D1434">
              <wp:simplePos x="0" y="0"/>
              <wp:positionH relativeFrom="column">
                <wp:posOffset>5619750</wp:posOffset>
              </wp:positionH>
              <wp:positionV relativeFrom="paragraph">
                <wp:posOffset>29845</wp:posOffset>
              </wp:positionV>
              <wp:extent cx="658495" cy="611505"/>
              <wp:effectExtent l="9525" t="10795" r="8255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688B" w:rsidRDefault="00D6688B" w:rsidP="00B144DE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  <w:proofErr w:type="spellEnd"/>
                        </w:p>
                        <w:p w:rsidR="00D6688B" w:rsidRDefault="00D6688B" w:rsidP="00B144DE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D6688B" w:rsidRDefault="00D6688B" w:rsidP="00B144DE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5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" strokeweight=".05pt">
              <v:textbox inset="1.4pt,1.4pt,1.4pt,1.4pt">
                <w:txbxContent>
                  <w:p w:rsidR="00D6688B" w:rsidRDefault="00D6688B" w:rsidP="00B144DE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  <w:proofErr w:type="spellEnd"/>
                  </w:p>
                  <w:p w:rsidR="00D6688B" w:rsidRDefault="00D6688B" w:rsidP="00B144DE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D6688B" w:rsidRDefault="00D6688B" w:rsidP="00B144DE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D6688B" w:rsidRPr="00DE1322" w:rsidRDefault="00D6688B" w:rsidP="00B144DE">
    <w:pPr>
      <w:pStyle w:val="Cabealho"/>
      <w:tabs>
        <w:tab w:val="clear" w:pos="4419"/>
        <w:tab w:val="clear" w:pos="8838"/>
      </w:tabs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D6688B" w:rsidRPr="00DE1322" w:rsidRDefault="00D6688B" w:rsidP="00B144DE">
    <w:pPr>
      <w:pStyle w:val="Cabealho"/>
      <w:tabs>
        <w:tab w:val="clear" w:pos="4419"/>
        <w:tab w:val="clear" w:pos="8838"/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D6688B" w:rsidRPr="00DE1322" w:rsidRDefault="00D6688B" w:rsidP="00B144DE">
    <w:pPr>
      <w:pStyle w:val="Cabealho"/>
      <w:tabs>
        <w:tab w:val="clear" w:pos="4419"/>
        <w:tab w:val="clear" w:pos="8838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D6688B" w:rsidRPr="00DE1322" w:rsidRDefault="00D6688B" w:rsidP="00B144DE">
    <w:pPr>
      <w:pStyle w:val="Cabealho"/>
      <w:tabs>
        <w:tab w:val="clear" w:pos="4419"/>
        <w:tab w:val="clear" w:pos="8838"/>
      </w:tabs>
      <w:ind w:right="283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D6688B" w:rsidRDefault="00D6688B" w:rsidP="00B144DE">
    <w:pPr>
      <w:pStyle w:val="Cabealho"/>
      <w:tabs>
        <w:tab w:val="clear" w:pos="4419"/>
        <w:tab w:val="clear" w:pos="8838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CF6AB" wp14:editId="75CFC78C">
              <wp:simplePos x="0" y="0"/>
              <wp:positionH relativeFrom="column">
                <wp:posOffset>5715</wp:posOffset>
              </wp:positionH>
              <wp:positionV relativeFrom="paragraph">
                <wp:posOffset>90170</wp:posOffset>
              </wp:positionV>
              <wp:extent cx="5604510" cy="635"/>
              <wp:effectExtent l="15240" t="13970" r="9525" b="1397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045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11D4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45pt;margin-top:7.1pt;width:441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Xk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" strokeweight="1.5pt"/>
          </w:pict>
        </mc:Fallback>
      </mc:AlternateContent>
    </w:r>
  </w:p>
  <w:p w:rsidR="007E5F1C" w:rsidRDefault="007E5F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E27"/>
    <w:multiLevelType w:val="hybridMultilevel"/>
    <w:tmpl w:val="5D38CA84"/>
    <w:lvl w:ilvl="0" w:tplc="20E43AB4">
      <w:start w:val="3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C0308A"/>
    <w:multiLevelType w:val="multilevel"/>
    <w:tmpl w:val="B3C62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03B75"/>
    <w:multiLevelType w:val="multilevel"/>
    <w:tmpl w:val="6964A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78EA"/>
    <w:multiLevelType w:val="singleLevel"/>
    <w:tmpl w:val="0B52A7CE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217B2F1C"/>
    <w:multiLevelType w:val="hybridMultilevel"/>
    <w:tmpl w:val="28A48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0568B"/>
    <w:multiLevelType w:val="hybridMultilevel"/>
    <w:tmpl w:val="B34CF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93923"/>
    <w:multiLevelType w:val="multilevel"/>
    <w:tmpl w:val="58565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73197"/>
    <w:multiLevelType w:val="hybridMultilevel"/>
    <w:tmpl w:val="48F41F2A"/>
    <w:lvl w:ilvl="0" w:tplc="F05C88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AA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EE4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C4B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E32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A14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A4B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C5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F3E44"/>
    <w:multiLevelType w:val="hybridMultilevel"/>
    <w:tmpl w:val="0386893E"/>
    <w:lvl w:ilvl="0" w:tplc="32D6BE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6652"/>
    <w:multiLevelType w:val="hybridMultilevel"/>
    <w:tmpl w:val="9C447ACA"/>
    <w:lvl w:ilvl="0" w:tplc="2F984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19A1"/>
    <w:multiLevelType w:val="hybridMultilevel"/>
    <w:tmpl w:val="4CA844FC"/>
    <w:lvl w:ilvl="0" w:tplc="CE02A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27F1"/>
    <w:multiLevelType w:val="hybridMultilevel"/>
    <w:tmpl w:val="141E4280"/>
    <w:lvl w:ilvl="0" w:tplc="A4724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E8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B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4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E1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0F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60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E6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5F1AC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6377F2F"/>
    <w:multiLevelType w:val="hybridMultilevel"/>
    <w:tmpl w:val="0BD447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613F4"/>
    <w:multiLevelType w:val="multilevel"/>
    <w:tmpl w:val="4EB4E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A15ED"/>
    <w:multiLevelType w:val="hybridMultilevel"/>
    <w:tmpl w:val="D8829F00"/>
    <w:lvl w:ilvl="0" w:tplc="32D6B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E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6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0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6A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EA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0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C5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A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105430"/>
    <w:multiLevelType w:val="singleLevel"/>
    <w:tmpl w:val="EF84404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4F2C1CED"/>
    <w:multiLevelType w:val="hybridMultilevel"/>
    <w:tmpl w:val="DB2806F6"/>
    <w:lvl w:ilvl="0" w:tplc="588679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BF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2B5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4B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25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EB9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6CF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085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48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7478A"/>
    <w:multiLevelType w:val="singleLevel"/>
    <w:tmpl w:val="E9D6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D402B0"/>
    <w:multiLevelType w:val="multilevel"/>
    <w:tmpl w:val="91A4D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74000"/>
    <w:multiLevelType w:val="hybridMultilevel"/>
    <w:tmpl w:val="2236EB4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140C1"/>
    <w:multiLevelType w:val="singleLevel"/>
    <w:tmpl w:val="C2E8F9DC"/>
    <w:lvl w:ilvl="0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2">
    <w:nsid w:val="68710E09"/>
    <w:multiLevelType w:val="multilevel"/>
    <w:tmpl w:val="299A5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23A5C"/>
    <w:multiLevelType w:val="singleLevel"/>
    <w:tmpl w:val="29D660C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4">
    <w:nsid w:val="69E71A2D"/>
    <w:multiLevelType w:val="hybridMultilevel"/>
    <w:tmpl w:val="5938255E"/>
    <w:lvl w:ilvl="0" w:tplc="3AF671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F1155"/>
    <w:multiLevelType w:val="multilevel"/>
    <w:tmpl w:val="11CC0804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33E6AF7"/>
    <w:multiLevelType w:val="hybridMultilevel"/>
    <w:tmpl w:val="223A9784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A4F90"/>
    <w:multiLevelType w:val="singleLevel"/>
    <w:tmpl w:val="5EB0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21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8"/>
  </w:num>
  <w:num w:numId="7">
    <w:abstractNumId w:val="3"/>
  </w:num>
  <w:num w:numId="8">
    <w:abstractNumId w:val="1"/>
  </w:num>
  <w:num w:numId="9">
    <w:abstractNumId w:val="13"/>
  </w:num>
  <w:num w:numId="10">
    <w:abstractNumId w:val="26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8"/>
  </w:num>
  <w:num w:numId="18">
    <w:abstractNumId w:val="24"/>
  </w:num>
  <w:num w:numId="19">
    <w:abstractNumId w:val="7"/>
  </w:num>
  <w:num w:numId="20">
    <w:abstractNumId w:val="17"/>
  </w:num>
  <w:num w:numId="21">
    <w:abstractNumId w:val="19"/>
  </w:num>
  <w:num w:numId="22">
    <w:abstractNumId w:val="6"/>
  </w:num>
  <w:num w:numId="23">
    <w:abstractNumId w:val="22"/>
  </w:num>
  <w:num w:numId="24">
    <w:abstractNumId w:val="2"/>
  </w:num>
  <w:num w:numId="25">
    <w:abstractNumId w:val="14"/>
  </w:num>
  <w:num w:numId="26">
    <w:abstractNumId w:val="20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0421"/>
    <o:shapelayout v:ext="edit">
      <o:idmap v:ext="edit" data="59"/>
      <o:rules v:ext="edit">
        <o:r id="V:Rule2" type="connector" idref="#_x0000_s6041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24"/>
    <w:rsid w:val="00000858"/>
    <w:rsid w:val="000008EF"/>
    <w:rsid w:val="00001F3F"/>
    <w:rsid w:val="00002205"/>
    <w:rsid w:val="000028CF"/>
    <w:rsid w:val="00003CFC"/>
    <w:rsid w:val="000054D1"/>
    <w:rsid w:val="000104BE"/>
    <w:rsid w:val="0001112D"/>
    <w:rsid w:val="000117BC"/>
    <w:rsid w:val="000119E0"/>
    <w:rsid w:val="00012CFC"/>
    <w:rsid w:val="00015405"/>
    <w:rsid w:val="00016D57"/>
    <w:rsid w:val="00020340"/>
    <w:rsid w:val="00021841"/>
    <w:rsid w:val="000220CF"/>
    <w:rsid w:val="000227AA"/>
    <w:rsid w:val="00022C4D"/>
    <w:rsid w:val="00023988"/>
    <w:rsid w:val="000247E5"/>
    <w:rsid w:val="000249AA"/>
    <w:rsid w:val="00025D5F"/>
    <w:rsid w:val="00027FF8"/>
    <w:rsid w:val="0003024D"/>
    <w:rsid w:val="0003094D"/>
    <w:rsid w:val="00032532"/>
    <w:rsid w:val="00032E58"/>
    <w:rsid w:val="00034414"/>
    <w:rsid w:val="00034BB3"/>
    <w:rsid w:val="00034F04"/>
    <w:rsid w:val="00035780"/>
    <w:rsid w:val="00035C50"/>
    <w:rsid w:val="00036BFC"/>
    <w:rsid w:val="000370C9"/>
    <w:rsid w:val="0003788D"/>
    <w:rsid w:val="00037ADA"/>
    <w:rsid w:val="000406D8"/>
    <w:rsid w:val="00042539"/>
    <w:rsid w:val="000437D1"/>
    <w:rsid w:val="00044400"/>
    <w:rsid w:val="00044962"/>
    <w:rsid w:val="00045E08"/>
    <w:rsid w:val="00046E7C"/>
    <w:rsid w:val="00047A54"/>
    <w:rsid w:val="000507C1"/>
    <w:rsid w:val="000515A6"/>
    <w:rsid w:val="00052617"/>
    <w:rsid w:val="00054D72"/>
    <w:rsid w:val="0005601F"/>
    <w:rsid w:val="000601D5"/>
    <w:rsid w:val="00061DD5"/>
    <w:rsid w:val="00062C28"/>
    <w:rsid w:val="000630F0"/>
    <w:rsid w:val="000632C2"/>
    <w:rsid w:val="000639E4"/>
    <w:rsid w:val="00066F65"/>
    <w:rsid w:val="00067467"/>
    <w:rsid w:val="000720E4"/>
    <w:rsid w:val="000736D7"/>
    <w:rsid w:val="00073D11"/>
    <w:rsid w:val="000744B5"/>
    <w:rsid w:val="000753A7"/>
    <w:rsid w:val="000759A2"/>
    <w:rsid w:val="00077E98"/>
    <w:rsid w:val="00080A37"/>
    <w:rsid w:val="000816A9"/>
    <w:rsid w:val="0008388A"/>
    <w:rsid w:val="0008442E"/>
    <w:rsid w:val="00087FE4"/>
    <w:rsid w:val="000901E2"/>
    <w:rsid w:val="00090E1E"/>
    <w:rsid w:val="000914BD"/>
    <w:rsid w:val="000931C8"/>
    <w:rsid w:val="00093377"/>
    <w:rsid w:val="00093970"/>
    <w:rsid w:val="00093B09"/>
    <w:rsid w:val="00093E53"/>
    <w:rsid w:val="000A261E"/>
    <w:rsid w:val="000A4868"/>
    <w:rsid w:val="000A5CD6"/>
    <w:rsid w:val="000B033D"/>
    <w:rsid w:val="000B26EC"/>
    <w:rsid w:val="000B3558"/>
    <w:rsid w:val="000B442A"/>
    <w:rsid w:val="000B56A8"/>
    <w:rsid w:val="000B5E06"/>
    <w:rsid w:val="000B6009"/>
    <w:rsid w:val="000C56EF"/>
    <w:rsid w:val="000C5CF8"/>
    <w:rsid w:val="000C7299"/>
    <w:rsid w:val="000D1364"/>
    <w:rsid w:val="000D2C46"/>
    <w:rsid w:val="000D4580"/>
    <w:rsid w:val="000D4753"/>
    <w:rsid w:val="000D5670"/>
    <w:rsid w:val="000D5D68"/>
    <w:rsid w:val="000D6BA1"/>
    <w:rsid w:val="000D7AA3"/>
    <w:rsid w:val="000D7ECD"/>
    <w:rsid w:val="000E0644"/>
    <w:rsid w:val="000E0EC8"/>
    <w:rsid w:val="000E1E6E"/>
    <w:rsid w:val="000E3327"/>
    <w:rsid w:val="000E3429"/>
    <w:rsid w:val="000E3578"/>
    <w:rsid w:val="000E447D"/>
    <w:rsid w:val="000E48E2"/>
    <w:rsid w:val="000E54F9"/>
    <w:rsid w:val="000E5E76"/>
    <w:rsid w:val="000E799E"/>
    <w:rsid w:val="000F06A0"/>
    <w:rsid w:val="000F1107"/>
    <w:rsid w:val="000F1DBC"/>
    <w:rsid w:val="000F4A74"/>
    <w:rsid w:val="000F4F71"/>
    <w:rsid w:val="000F6C08"/>
    <w:rsid w:val="000F73E7"/>
    <w:rsid w:val="00100068"/>
    <w:rsid w:val="0010045B"/>
    <w:rsid w:val="00100520"/>
    <w:rsid w:val="00100915"/>
    <w:rsid w:val="00100BBD"/>
    <w:rsid w:val="001037AA"/>
    <w:rsid w:val="00103CDF"/>
    <w:rsid w:val="0010523F"/>
    <w:rsid w:val="00107257"/>
    <w:rsid w:val="00107AC1"/>
    <w:rsid w:val="001107D7"/>
    <w:rsid w:val="001111F4"/>
    <w:rsid w:val="001115AB"/>
    <w:rsid w:val="001124EB"/>
    <w:rsid w:val="001128D9"/>
    <w:rsid w:val="00113279"/>
    <w:rsid w:val="00113DE3"/>
    <w:rsid w:val="00114ACE"/>
    <w:rsid w:val="001152BD"/>
    <w:rsid w:val="00115C5E"/>
    <w:rsid w:val="00122963"/>
    <w:rsid w:val="0012422F"/>
    <w:rsid w:val="00124682"/>
    <w:rsid w:val="00124B0E"/>
    <w:rsid w:val="00124F35"/>
    <w:rsid w:val="00125CE6"/>
    <w:rsid w:val="0013090E"/>
    <w:rsid w:val="00130970"/>
    <w:rsid w:val="001324DA"/>
    <w:rsid w:val="00132A39"/>
    <w:rsid w:val="00132C49"/>
    <w:rsid w:val="0013328A"/>
    <w:rsid w:val="0013397F"/>
    <w:rsid w:val="00133CC6"/>
    <w:rsid w:val="00134090"/>
    <w:rsid w:val="00134269"/>
    <w:rsid w:val="00136970"/>
    <w:rsid w:val="00136EAF"/>
    <w:rsid w:val="0013788C"/>
    <w:rsid w:val="0013791D"/>
    <w:rsid w:val="00137B60"/>
    <w:rsid w:val="00140823"/>
    <w:rsid w:val="00140B6C"/>
    <w:rsid w:val="00144608"/>
    <w:rsid w:val="00144913"/>
    <w:rsid w:val="001503CE"/>
    <w:rsid w:val="00151561"/>
    <w:rsid w:val="001529FD"/>
    <w:rsid w:val="00152D8B"/>
    <w:rsid w:val="001539AE"/>
    <w:rsid w:val="001552CA"/>
    <w:rsid w:val="00155A14"/>
    <w:rsid w:val="00157E43"/>
    <w:rsid w:val="00160DCF"/>
    <w:rsid w:val="00160F13"/>
    <w:rsid w:val="001623E6"/>
    <w:rsid w:val="00164ACC"/>
    <w:rsid w:val="00165477"/>
    <w:rsid w:val="0017000D"/>
    <w:rsid w:val="00171098"/>
    <w:rsid w:val="00171371"/>
    <w:rsid w:val="00171906"/>
    <w:rsid w:val="001721F9"/>
    <w:rsid w:val="00172331"/>
    <w:rsid w:val="00172F00"/>
    <w:rsid w:val="00174E17"/>
    <w:rsid w:val="00175B0D"/>
    <w:rsid w:val="00176CB3"/>
    <w:rsid w:val="0017717B"/>
    <w:rsid w:val="00177738"/>
    <w:rsid w:val="001778DC"/>
    <w:rsid w:val="00177979"/>
    <w:rsid w:val="0018072B"/>
    <w:rsid w:val="00180EE8"/>
    <w:rsid w:val="00180FB8"/>
    <w:rsid w:val="0018163A"/>
    <w:rsid w:val="0018281A"/>
    <w:rsid w:val="00182EA7"/>
    <w:rsid w:val="00182FDF"/>
    <w:rsid w:val="00183B64"/>
    <w:rsid w:val="00183BD7"/>
    <w:rsid w:val="001841DC"/>
    <w:rsid w:val="001846AE"/>
    <w:rsid w:val="001846DC"/>
    <w:rsid w:val="00184905"/>
    <w:rsid w:val="00184B12"/>
    <w:rsid w:val="00186013"/>
    <w:rsid w:val="001878C5"/>
    <w:rsid w:val="001901BD"/>
    <w:rsid w:val="0019045F"/>
    <w:rsid w:val="00190EC4"/>
    <w:rsid w:val="001920F2"/>
    <w:rsid w:val="00193808"/>
    <w:rsid w:val="001938F4"/>
    <w:rsid w:val="00194CA4"/>
    <w:rsid w:val="00194CDF"/>
    <w:rsid w:val="00195D8C"/>
    <w:rsid w:val="00196C09"/>
    <w:rsid w:val="00196EEC"/>
    <w:rsid w:val="00197A24"/>
    <w:rsid w:val="001A126E"/>
    <w:rsid w:val="001A1D9B"/>
    <w:rsid w:val="001A2F1E"/>
    <w:rsid w:val="001A3BFE"/>
    <w:rsid w:val="001A4240"/>
    <w:rsid w:val="001A58B4"/>
    <w:rsid w:val="001A75BD"/>
    <w:rsid w:val="001A7BCD"/>
    <w:rsid w:val="001B38C0"/>
    <w:rsid w:val="001B6306"/>
    <w:rsid w:val="001C2356"/>
    <w:rsid w:val="001C2956"/>
    <w:rsid w:val="001C3101"/>
    <w:rsid w:val="001C3A18"/>
    <w:rsid w:val="001C4556"/>
    <w:rsid w:val="001C4C11"/>
    <w:rsid w:val="001C4E3B"/>
    <w:rsid w:val="001C4E9B"/>
    <w:rsid w:val="001C5264"/>
    <w:rsid w:val="001C5352"/>
    <w:rsid w:val="001C54F9"/>
    <w:rsid w:val="001C72D5"/>
    <w:rsid w:val="001C74A4"/>
    <w:rsid w:val="001D0B53"/>
    <w:rsid w:val="001D0F10"/>
    <w:rsid w:val="001D101E"/>
    <w:rsid w:val="001D136A"/>
    <w:rsid w:val="001D2451"/>
    <w:rsid w:val="001D264E"/>
    <w:rsid w:val="001D3C0F"/>
    <w:rsid w:val="001D3E83"/>
    <w:rsid w:val="001D64CC"/>
    <w:rsid w:val="001D6A83"/>
    <w:rsid w:val="001D6FF8"/>
    <w:rsid w:val="001D7B63"/>
    <w:rsid w:val="001D7C4F"/>
    <w:rsid w:val="001E0AA8"/>
    <w:rsid w:val="001E1323"/>
    <w:rsid w:val="001E1478"/>
    <w:rsid w:val="001E20D9"/>
    <w:rsid w:val="001E3465"/>
    <w:rsid w:val="001E522A"/>
    <w:rsid w:val="001E670B"/>
    <w:rsid w:val="001E6E84"/>
    <w:rsid w:val="001F089F"/>
    <w:rsid w:val="001F0CE1"/>
    <w:rsid w:val="001F0DFF"/>
    <w:rsid w:val="001F1075"/>
    <w:rsid w:val="001F14E9"/>
    <w:rsid w:val="001F1D07"/>
    <w:rsid w:val="001F30F3"/>
    <w:rsid w:val="001F36AA"/>
    <w:rsid w:val="001F41B3"/>
    <w:rsid w:val="001F4340"/>
    <w:rsid w:val="001F46B7"/>
    <w:rsid w:val="001F50D9"/>
    <w:rsid w:val="00200886"/>
    <w:rsid w:val="002037BD"/>
    <w:rsid w:val="00203FA1"/>
    <w:rsid w:val="00205A70"/>
    <w:rsid w:val="00210011"/>
    <w:rsid w:val="00211971"/>
    <w:rsid w:val="00212BC2"/>
    <w:rsid w:val="00213B1F"/>
    <w:rsid w:val="00216229"/>
    <w:rsid w:val="002168A3"/>
    <w:rsid w:val="00217332"/>
    <w:rsid w:val="00217692"/>
    <w:rsid w:val="002202BB"/>
    <w:rsid w:val="00221263"/>
    <w:rsid w:val="00221F5A"/>
    <w:rsid w:val="00222E5B"/>
    <w:rsid w:val="0022534E"/>
    <w:rsid w:val="002258E1"/>
    <w:rsid w:val="00225D40"/>
    <w:rsid w:val="002310B5"/>
    <w:rsid w:val="00231DA4"/>
    <w:rsid w:val="00234821"/>
    <w:rsid w:val="00235FBE"/>
    <w:rsid w:val="0023606F"/>
    <w:rsid w:val="002379F6"/>
    <w:rsid w:val="002421A8"/>
    <w:rsid w:val="002428BD"/>
    <w:rsid w:val="00244F1C"/>
    <w:rsid w:val="00245182"/>
    <w:rsid w:val="00245C60"/>
    <w:rsid w:val="00246617"/>
    <w:rsid w:val="002505A2"/>
    <w:rsid w:val="0025078E"/>
    <w:rsid w:val="002511BD"/>
    <w:rsid w:val="00251B0E"/>
    <w:rsid w:val="00252B38"/>
    <w:rsid w:val="00257444"/>
    <w:rsid w:val="002576B5"/>
    <w:rsid w:val="00261DD8"/>
    <w:rsid w:val="00263C02"/>
    <w:rsid w:val="00264DBB"/>
    <w:rsid w:val="002671DB"/>
    <w:rsid w:val="002707D4"/>
    <w:rsid w:val="00271514"/>
    <w:rsid w:val="00271E74"/>
    <w:rsid w:val="00272315"/>
    <w:rsid w:val="002731AA"/>
    <w:rsid w:val="0027352E"/>
    <w:rsid w:val="00277A58"/>
    <w:rsid w:val="00277E99"/>
    <w:rsid w:val="00280208"/>
    <w:rsid w:val="00282C27"/>
    <w:rsid w:val="00283044"/>
    <w:rsid w:val="00283AA8"/>
    <w:rsid w:val="00284660"/>
    <w:rsid w:val="0028469F"/>
    <w:rsid w:val="002847F9"/>
    <w:rsid w:val="00285C61"/>
    <w:rsid w:val="00287517"/>
    <w:rsid w:val="00287EDB"/>
    <w:rsid w:val="00291151"/>
    <w:rsid w:val="00291583"/>
    <w:rsid w:val="00291A1F"/>
    <w:rsid w:val="002932BA"/>
    <w:rsid w:val="00293D95"/>
    <w:rsid w:val="00294572"/>
    <w:rsid w:val="00294E9C"/>
    <w:rsid w:val="00296077"/>
    <w:rsid w:val="00296F51"/>
    <w:rsid w:val="002A154B"/>
    <w:rsid w:val="002A44E4"/>
    <w:rsid w:val="002A46BF"/>
    <w:rsid w:val="002A7371"/>
    <w:rsid w:val="002A7FEA"/>
    <w:rsid w:val="002B1475"/>
    <w:rsid w:val="002B293E"/>
    <w:rsid w:val="002B3313"/>
    <w:rsid w:val="002B3C80"/>
    <w:rsid w:val="002B53E6"/>
    <w:rsid w:val="002B5F35"/>
    <w:rsid w:val="002B7740"/>
    <w:rsid w:val="002B7D11"/>
    <w:rsid w:val="002C02D6"/>
    <w:rsid w:val="002C1E3B"/>
    <w:rsid w:val="002C1FEF"/>
    <w:rsid w:val="002C318F"/>
    <w:rsid w:val="002C31DE"/>
    <w:rsid w:val="002C3FB8"/>
    <w:rsid w:val="002C689C"/>
    <w:rsid w:val="002C68F6"/>
    <w:rsid w:val="002C69E5"/>
    <w:rsid w:val="002C74FB"/>
    <w:rsid w:val="002D10E1"/>
    <w:rsid w:val="002D2733"/>
    <w:rsid w:val="002D60D7"/>
    <w:rsid w:val="002E0203"/>
    <w:rsid w:val="002E024A"/>
    <w:rsid w:val="002E1F47"/>
    <w:rsid w:val="002E236E"/>
    <w:rsid w:val="002E4438"/>
    <w:rsid w:val="002E59A2"/>
    <w:rsid w:val="002E59BC"/>
    <w:rsid w:val="002E5DDC"/>
    <w:rsid w:val="002E6DEC"/>
    <w:rsid w:val="002F0CE9"/>
    <w:rsid w:val="002F1C0F"/>
    <w:rsid w:val="002F30F4"/>
    <w:rsid w:val="002F4A37"/>
    <w:rsid w:val="002F5F9F"/>
    <w:rsid w:val="00301292"/>
    <w:rsid w:val="00301E1E"/>
    <w:rsid w:val="00302351"/>
    <w:rsid w:val="003031DF"/>
    <w:rsid w:val="00305C60"/>
    <w:rsid w:val="0030688D"/>
    <w:rsid w:val="0030746C"/>
    <w:rsid w:val="00307F54"/>
    <w:rsid w:val="00312554"/>
    <w:rsid w:val="00312B9B"/>
    <w:rsid w:val="003135DB"/>
    <w:rsid w:val="00313AE9"/>
    <w:rsid w:val="00314497"/>
    <w:rsid w:val="00314A98"/>
    <w:rsid w:val="003160EC"/>
    <w:rsid w:val="00316984"/>
    <w:rsid w:val="00317248"/>
    <w:rsid w:val="003209B9"/>
    <w:rsid w:val="00320E99"/>
    <w:rsid w:val="003220CA"/>
    <w:rsid w:val="00330919"/>
    <w:rsid w:val="00330AA7"/>
    <w:rsid w:val="00331363"/>
    <w:rsid w:val="003316D1"/>
    <w:rsid w:val="00332BAC"/>
    <w:rsid w:val="00332F2C"/>
    <w:rsid w:val="00335959"/>
    <w:rsid w:val="003362B5"/>
    <w:rsid w:val="00336363"/>
    <w:rsid w:val="00336B06"/>
    <w:rsid w:val="0033732F"/>
    <w:rsid w:val="00337A82"/>
    <w:rsid w:val="003404B2"/>
    <w:rsid w:val="00342217"/>
    <w:rsid w:val="0034287B"/>
    <w:rsid w:val="003468EA"/>
    <w:rsid w:val="00347611"/>
    <w:rsid w:val="003506BC"/>
    <w:rsid w:val="0035150D"/>
    <w:rsid w:val="00351839"/>
    <w:rsid w:val="003536EB"/>
    <w:rsid w:val="003543C4"/>
    <w:rsid w:val="00355302"/>
    <w:rsid w:val="00356218"/>
    <w:rsid w:val="00362975"/>
    <w:rsid w:val="00363C10"/>
    <w:rsid w:val="00363F16"/>
    <w:rsid w:val="00364A85"/>
    <w:rsid w:val="00364EC9"/>
    <w:rsid w:val="0036723B"/>
    <w:rsid w:val="003729FE"/>
    <w:rsid w:val="003732FE"/>
    <w:rsid w:val="00373FCA"/>
    <w:rsid w:val="00374E28"/>
    <w:rsid w:val="0037632E"/>
    <w:rsid w:val="00376931"/>
    <w:rsid w:val="003800B0"/>
    <w:rsid w:val="00381A5D"/>
    <w:rsid w:val="00381D18"/>
    <w:rsid w:val="00382AA5"/>
    <w:rsid w:val="00383021"/>
    <w:rsid w:val="00383EFD"/>
    <w:rsid w:val="00384C5F"/>
    <w:rsid w:val="00384E4B"/>
    <w:rsid w:val="00385D24"/>
    <w:rsid w:val="00387663"/>
    <w:rsid w:val="003877AC"/>
    <w:rsid w:val="00390613"/>
    <w:rsid w:val="00391658"/>
    <w:rsid w:val="00391C92"/>
    <w:rsid w:val="00392044"/>
    <w:rsid w:val="0039501F"/>
    <w:rsid w:val="00395798"/>
    <w:rsid w:val="003965C5"/>
    <w:rsid w:val="003A0EB3"/>
    <w:rsid w:val="003A17DF"/>
    <w:rsid w:val="003A2CFF"/>
    <w:rsid w:val="003A380E"/>
    <w:rsid w:val="003A40B0"/>
    <w:rsid w:val="003A433C"/>
    <w:rsid w:val="003B1468"/>
    <w:rsid w:val="003B20DA"/>
    <w:rsid w:val="003B29F4"/>
    <w:rsid w:val="003B2D59"/>
    <w:rsid w:val="003B54A7"/>
    <w:rsid w:val="003B78BE"/>
    <w:rsid w:val="003C224F"/>
    <w:rsid w:val="003C385F"/>
    <w:rsid w:val="003C467D"/>
    <w:rsid w:val="003C4A54"/>
    <w:rsid w:val="003C5798"/>
    <w:rsid w:val="003C632C"/>
    <w:rsid w:val="003C678C"/>
    <w:rsid w:val="003C6909"/>
    <w:rsid w:val="003C741D"/>
    <w:rsid w:val="003D20A9"/>
    <w:rsid w:val="003D2142"/>
    <w:rsid w:val="003D2C2F"/>
    <w:rsid w:val="003D4368"/>
    <w:rsid w:val="003D48AB"/>
    <w:rsid w:val="003D559C"/>
    <w:rsid w:val="003D7CD8"/>
    <w:rsid w:val="003E04FE"/>
    <w:rsid w:val="003E09F4"/>
    <w:rsid w:val="003E0B81"/>
    <w:rsid w:val="003E196D"/>
    <w:rsid w:val="003E1993"/>
    <w:rsid w:val="003E21F4"/>
    <w:rsid w:val="003E48D9"/>
    <w:rsid w:val="003E4A0F"/>
    <w:rsid w:val="003E6C4F"/>
    <w:rsid w:val="003F0195"/>
    <w:rsid w:val="003F04AE"/>
    <w:rsid w:val="003F1B80"/>
    <w:rsid w:val="003F248D"/>
    <w:rsid w:val="003F3071"/>
    <w:rsid w:val="003F3695"/>
    <w:rsid w:val="003F4F4E"/>
    <w:rsid w:val="003F7708"/>
    <w:rsid w:val="004002EE"/>
    <w:rsid w:val="00400C7C"/>
    <w:rsid w:val="00401115"/>
    <w:rsid w:val="004019CD"/>
    <w:rsid w:val="00402415"/>
    <w:rsid w:val="00404223"/>
    <w:rsid w:val="0040487D"/>
    <w:rsid w:val="00404B09"/>
    <w:rsid w:val="004051A4"/>
    <w:rsid w:val="00405AC8"/>
    <w:rsid w:val="0040647E"/>
    <w:rsid w:val="00414B20"/>
    <w:rsid w:val="00416354"/>
    <w:rsid w:val="00416AD0"/>
    <w:rsid w:val="004206AE"/>
    <w:rsid w:val="00421714"/>
    <w:rsid w:val="0042291D"/>
    <w:rsid w:val="00424DE7"/>
    <w:rsid w:val="004253FB"/>
    <w:rsid w:val="00427B60"/>
    <w:rsid w:val="00431A17"/>
    <w:rsid w:val="0043333A"/>
    <w:rsid w:val="00433FD2"/>
    <w:rsid w:val="004342BA"/>
    <w:rsid w:val="00435740"/>
    <w:rsid w:val="004357A5"/>
    <w:rsid w:val="004366AC"/>
    <w:rsid w:val="004378DB"/>
    <w:rsid w:val="00437DA5"/>
    <w:rsid w:val="00440D21"/>
    <w:rsid w:val="00441B0E"/>
    <w:rsid w:val="00441C0D"/>
    <w:rsid w:val="004425C5"/>
    <w:rsid w:val="00443970"/>
    <w:rsid w:val="00443AF7"/>
    <w:rsid w:val="00444FEB"/>
    <w:rsid w:val="004460FA"/>
    <w:rsid w:val="00450A3D"/>
    <w:rsid w:val="00452B8C"/>
    <w:rsid w:val="00452E9E"/>
    <w:rsid w:val="004573C2"/>
    <w:rsid w:val="00457948"/>
    <w:rsid w:val="00460D20"/>
    <w:rsid w:val="00460D27"/>
    <w:rsid w:val="0046106E"/>
    <w:rsid w:val="00462FE9"/>
    <w:rsid w:val="004632EF"/>
    <w:rsid w:val="0046334F"/>
    <w:rsid w:val="0046353C"/>
    <w:rsid w:val="004640DB"/>
    <w:rsid w:val="0046746E"/>
    <w:rsid w:val="00470F64"/>
    <w:rsid w:val="00471299"/>
    <w:rsid w:val="00473045"/>
    <w:rsid w:val="00474D20"/>
    <w:rsid w:val="00475884"/>
    <w:rsid w:val="00475B12"/>
    <w:rsid w:val="0047668C"/>
    <w:rsid w:val="00476D3D"/>
    <w:rsid w:val="00476F74"/>
    <w:rsid w:val="0047711C"/>
    <w:rsid w:val="004775EB"/>
    <w:rsid w:val="004776AA"/>
    <w:rsid w:val="00477D35"/>
    <w:rsid w:val="00480FFE"/>
    <w:rsid w:val="00481144"/>
    <w:rsid w:val="00483214"/>
    <w:rsid w:val="00486E66"/>
    <w:rsid w:val="00487F3B"/>
    <w:rsid w:val="00491B06"/>
    <w:rsid w:val="00491CE4"/>
    <w:rsid w:val="00492356"/>
    <w:rsid w:val="00492933"/>
    <w:rsid w:val="00492C26"/>
    <w:rsid w:val="004940C0"/>
    <w:rsid w:val="004971A9"/>
    <w:rsid w:val="00497C2C"/>
    <w:rsid w:val="004A04A8"/>
    <w:rsid w:val="004A1402"/>
    <w:rsid w:val="004A2551"/>
    <w:rsid w:val="004A3678"/>
    <w:rsid w:val="004A37B6"/>
    <w:rsid w:val="004A3811"/>
    <w:rsid w:val="004A5B3A"/>
    <w:rsid w:val="004A6842"/>
    <w:rsid w:val="004A71E5"/>
    <w:rsid w:val="004B04EF"/>
    <w:rsid w:val="004B0A2C"/>
    <w:rsid w:val="004B14FE"/>
    <w:rsid w:val="004B3B15"/>
    <w:rsid w:val="004B3C46"/>
    <w:rsid w:val="004B503E"/>
    <w:rsid w:val="004B5949"/>
    <w:rsid w:val="004B67CA"/>
    <w:rsid w:val="004C1EE2"/>
    <w:rsid w:val="004C2104"/>
    <w:rsid w:val="004C215E"/>
    <w:rsid w:val="004C2389"/>
    <w:rsid w:val="004C26B2"/>
    <w:rsid w:val="004C2ADD"/>
    <w:rsid w:val="004C4825"/>
    <w:rsid w:val="004C7C8A"/>
    <w:rsid w:val="004D00F8"/>
    <w:rsid w:val="004D0599"/>
    <w:rsid w:val="004D3142"/>
    <w:rsid w:val="004D3ED2"/>
    <w:rsid w:val="004D4274"/>
    <w:rsid w:val="004D5B42"/>
    <w:rsid w:val="004D660B"/>
    <w:rsid w:val="004D7243"/>
    <w:rsid w:val="004D73CC"/>
    <w:rsid w:val="004E0432"/>
    <w:rsid w:val="004E08E5"/>
    <w:rsid w:val="004E4B40"/>
    <w:rsid w:val="004E5284"/>
    <w:rsid w:val="004E6081"/>
    <w:rsid w:val="004E609B"/>
    <w:rsid w:val="004E6759"/>
    <w:rsid w:val="004E799C"/>
    <w:rsid w:val="004F227F"/>
    <w:rsid w:val="004F4D04"/>
    <w:rsid w:val="004F4EA5"/>
    <w:rsid w:val="004F53F0"/>
    <w:rsid w:val="004F5F12"/>
    <w:rsid w:val="005026B5"/>
    <w:rsid w:val="00504972"/>
    <w:rsid w:val="00506441"/>
    <w:rsid w:val="00506F5C"/>
    <w:rsid w:val="0051019E"/>
    <w:rsid w:val="005111D6"/>
    <w:rsid w:val="005140B0"/>
    <w:rsid w:val="00514385"/>
    <w:rsid w:val="00514F8A"/>
    <w:rsid w:val="0051528A"/>
    <w:rsid w:val="00515BB3"/>
    <w:rsid w:val="005203E8"/>
    <w:rsid w:val="00521EFE"/>
    <w:rsid w:val="00521F4E"/>
    <w:rsid w:val="005224DB"/>
    <w:rsid w:val="00522A88"/>
    <w:rsid w:val="005258B9"/>
    <w:rsid w:val="005258F3"/>
    <w:rsid w:val="005324B3"/>
    <w:rsid w:val="00534084"/>
    <w:rsid w:val="00534F7C"/>
    <w:rsid w:val="00537905"/>
    <w:rsid w:val="00537BE0"/>
    <w:rsid w:val="00537DEB"/>
    <w:rsid w:val="00541BC9"/>
    <w:rsid w:val="005432D0"/>
    <w:rsid w:val="00544DEA"/>
    <w:rsid w:val="005454F2"/>
    <w:rsid w:val="00545985"/>
    <w:rsid w:val="00546A86"/>
    <w:rsid w:val="005514B7"/>
    <w:rsid w:val="0055398B"/>
    <w:rsid w:val="005554F0"/>
    <w:rsid w:val="00556317"/>
    <w:rsid w:val="00556354"/>
    <w:rsid w:val="00557B94"/>
    <w:rsid w:val="00560012"/>
    <w:rsid w:val="00560DF7"/>
    <w:rsid w:val="00560E03"/>
    <w:rsid w:val="005642F2"/>
    <w:rsid w:val="0056454C"/>
    <w:rsid w:val="0056485C"/>
    <w:rsid w:val="0056685E"/>
    <w:rsid w:val="0056688D"/>
    <w:rsid w:val="005679C4"/>
    <w:rsid w:val="00570548"/>
    <w:rsid w:val="005706CB"/>
    <w:rsid w:val="00570EE1"/>
    <w:rsid w:val="00571423"/>
    <w:rsid w:val="00571FD0"/>
    <w:rsid w:val="0057202E"/>
    <w:rsid w:val="005723F8"/>
    <w:rsid w:val="005726F6"/>
    <w:rsid w:val="005770B1"/>
    <w:rsid w:val="00577171"/>
    <w:rsid w:val="0058090E"/>
    <w:rsid w:val="00582539"/>
    <w:rsid w:val="005837B7"/>
    <w:rsid w:val="00583B8A"/>
    <w:rsid w:val="00583E00"/>
    <w:rsid w:val="005849B6"/>
    <w:rsid w:val="00585B47"/>
    <w:rsid w:val="0058660C"/>
    <w:rsid w:val="005870A4"/>
    <w:rsid w:val="00591866"/>
    <w:rsid w:val="0059309D"/>
    <w:rsid w:val="0059396D"/>
    <w:rsid w:val="0059525C"/>
    <w:rsid w:val="0059618B"/>
    <w:rsid w:val="005A0195"/>
    <w:rsid w:val="005A1073"/>
    <w:rsid w:val="005A2F5A"/>
    <w:rsid w:val="005A36FA"/>
    <w:rsid w:val="005A4D79"/>
    <w:rsid w:val="005A5437"/>
    <w:rsid w:val="005A5D9C"/>
    <w:rsid w:val="005B095A"/>
    <w:rsid w:val="005B3767"/>
    <w:rsid w:val="005B39CB"/>
    <w:rsid w:val="005C0AFA"/>
    <w:rsid w:val="005C0FEF"/>
    <w:rsid w:val="005C2B88"/>
    <w:rsid w:val="005C2F66"/>
    <w:rsid w:val="005C4FB1"/>
    <w:rsid w:val="005C5252"/>
    <w:rsid w:val="005C5B4F"/>
    <w:rsid w:val="005D00F5"/>
    <w:rsid w:val="005D1CBB"/>
    <w:rsid w:val="005D3010"/>
    <w:rsid w:val="005D5463"/>
    <w:rsid w:val="005D5FF8"/>
    <w:rsid w:val="005D6760"/>
    <w:rsid w:val="005D6E60"/>
    <w:rsid w:val="005E1793"/>
    <w:rsid w:val="005E1E14"/>
    <w:rsid w:val="005E2196"/>
    <w:rsid w:val="005E358F"/>
    <w:rsid w:val="005E466E"/>
    <w:rsid w:val="005E5B41"/>
    <w:rsid w:val="005E6327"/>
    <w:rsid w:val="005E6EBC"/>
    <w:rsid w:val="005F5A78"/>
    <w:rsid w:val="005F64EC"/>
    <w:rsid w:val="005F68BE"/>
    <w:rsid w:val="005F6AD9"/>
    <w:rsid w:val="005F6B7C"/>
    <w:rsid w:val="005F6F60"/>
    <w:rsid w:val="00600052"/>
    <w:rsid w:val="00600DAC"/>
    <w:rsid w:val="0060104B"/>
    <w:rsid w:val="006014F5"/>
    <w:rsid w:val="00601864"/>
    <w:rsid w:val="00602510"/>
    <w:rsid w:val="00602C59"/>
    <w:rsid w:val="00602D20"/>
    <w:rsid w:val="00607778"/>
    <w:rsid w:val="00612392"/>
    <w:rsid w:val="0061344F"/>
    <w:rsid w:val="0061359C"/>
    <w:rsid w:val="006138B4"/>
    <w:rsid w:val="006140EF"/>
    <w:rsid w:val="0061628F"/>
    <w:rsid w:val="006207C0"/>
    <w:rsid w:val="0062183C"/>
    <w:rsid w:val="00621E07"/>
    <w:rsid w:val="006225DF"/>
    <w:rsid w:val="00623584"/>
    <w:rsid w:val="00623F99"/>
    <w:rsid w:val="00626C05"/>
    <w:rsid w:val="00627C35"/>
    <w:rsid w:val="006308FC"/>
    <w:rsid w:val="00631E9D"/>
    <w:rsid w:val="00631F18"/>
    <w:rsid w:val="00632E50"/>
    <w:rsid w:val="006332F1"/>
    <w:rsid w:val="00635373"/>
    <w:rsid w:val="0063553B"/>
    <w:rsid w:val="006356A8"/>
    <w:rsid w:val="00636FE7"/>
    <w:rsid w:val="00637830"/>
    <w:rsid w:val="00642A56"/>
    <w:rsid w:val="00642DFA"/>
    <w:rsid w:val="00642F86"/>
    <w:rsid w:val="00643E54"/>
    <w:rsid w:val="0064439E"/>
    <w:rsid w:val="0064631F"/>
    <w:rsid w:val="00647A0B"/>
    <w:rsid w:val="00650DB4"/>
    <w:rsid w:val="00651C88"/>
    <w:rsid w:val="0065237B"/>
    <w:rsid w:val="006530FD"/>
    <w:rsid w:val="00654A98"/>
    <w:rsid w:val="006551FD"/>
    <w:rsid w:val="00655B41"/>
    <w:rsid w:val="00656345"/>
    <w:rsid w:val="00656C60"/>
    <w:rsid w:val="00657A0A"/>
    <w:rsid w:val="00657B58"/>
    <w:rsid w:val="00660849"/>
    <w:rsid w:val="0066165B"/>
    <w:rsid w:val="006636F4"/>
    <w:rsid w:val="0066451F"/>
    <w:rsid w:val="00667020"/>
    <w:rsid w:val="0067084E"/>
    <w:rsid w:val="00670F88"/>
    <w:rsid w:val="00671FD0"/>
    <w:rsid w:val="006737C3"/>
    <w:rsid w:val="006744B9"/>
    <w:rsid w:val="00675839"/>
    <w:rsid w:val="00675E8E"/>
    <w:rsid w:val="006762BE"/>
    <w:rsid w:val="00677245"/>
    <w:rsid w:val="00680A16"/>
    <w:rsid w:val="00681A91"/>
    <w:rsid w:val="006829FC"/>
    <w:rsid w:val="00682DB7"/>
    <w:rsid w:val="0068320A"/>
    <w:rsid w:val="00684EC1"/>
    <w:rsid w:val="00686456"/>
    <w:rsid w:val="00686C9E"/>
    <w:rsid w:val="006908A8"/>
    <w:rsid w:val="006920A7"/>
    <w:rsid w:val="006932EB"/>
    <w:rsid w:val="006948F9"/>
    <w:rsid w:val="00694EC4"/>
    <w:rsid w:val="00695013"/>
    <w:rsid w:val="00695FC1"/>
    <w:rsid w:val="006A06F8"/>
    <w:rsid w:val="006A2DB2"/>
    <w:rsid w:val="006A3308"/>
    <w:rsid w:val="006A3426"/>
    <w:rsid w:val="006A427C"/>
    <w:rsid w:val="006A4A17"/>
    <w:rsid w:val="006A5EBB"/>
    <w:rsid w:val="006B0C4A"/>
    <w:rsid w:val="006B1FCD"/>
    <w:rsid w:val="006B23D7"/>
    <w:rsid w:val="006B2672"/>
    <w:rsid w:val="006B2B51"/>
    <w:rsid w:val="006B4164"/>
    <w:rsid w:val="006B55FC"/>
    <w:rsid w:val="006C0EB2"/>
    <w:rsid w:val="006C29FD"/>
    <w:rsid w:val="006C3540"/>
    <w:rsid w:val="006C7A7E"/>
    <w:rsid w:val="006D0107"/>
    <w:rsid w:val="006D0D73"/>
    <w:rsid w:val="006D1AA0"/>
    <w:rsid w:val="006D2133"/>
    <w:rsid w:val="006D284B"/>
    <w:rsid w:val="006D3DFB"/>
    <w:rsid w:val="006D40C5"/>
    <w:rsid w:val="006D4142"/>
    <w:rsid w:val="006D449B"/>
    <w:rsid w:val="006D564F"/>
    <w:rsid w:val="006D58A6"/>
    <w:rsid w:val="006D5E63"/>
    <w:rsid w:val="006D6211"/>
    <w:rsid w:val="006D75B8"/>
    <w:rsid w:val="006D77FE"/>
    <w:rsid w:val="006D7D3E"/>
    <w:rsid w:val="006D7FE2"/>
    <w:rsid w:val="006E2353"/>
    <w:rsid w:val="006E2C55"/>
    <w:rsid w:val="006E42C9"/>
    <w:rsid w:val="006E4E21"/>
    <w:rsid w:val="006E688F"/>
    <w:rsid w:val="006E6AC0"/>
    <w:rsid w:val="006E6CCD"/>
    <w:rsid w:val="006E6D3E"/>
    <w:rsid w:val="006E6EC7"/>
    <w:rsid w:val="006F0C30"/>
    <w:rsid w:val="006F11CA"/>
    <w:rsid w:val="006F2158"/>
    <w:rsid w:val="006F36CF"/>
    <w:rsid w:val="006F476C"/>
    <w:rsid w:val="006F4DE8"/>
    <w:rsid w:val="006F6122"/>
    <w:rsid w:val="006F6ED2"/>
    <w:rsid w:val="007009C8"/>
    <w:rsid w:val="007014F8"/>
    <w:rsid w:val="00701819"/>
    <w:rsid w:val="00701875"/>
    <w:rsid w:val="00701CBE"/>
    <w:rsid w:val="00701E40"/>
    <w:rsid w:val="00702FCA"/>
    <w:rsid w:val="00703127"/>
    <w:rsid w:val="00703D93"/>
    <w:rsid w:val="00707113"/>
    <w:rsid w:val="00707D70"/>
    <w:rsid w:val="0071134F"/>
    <w:rsid w:val="00711D59"/>
    <w:rsid w:val="00712D30"/>
    <w:rsid w:val="00714F44"/>
    <w:rsid w:val="00715086"/>
    <w:rsid w:val="007150F5"/>
    <w:rsid w:val="0071581E"/>
    <w:rsid w:val="00715B85"/>
    <w:rsid w:val="00716010"/>
    <w:rsid w:val="00716613"/>
    <w:rsid w:val="007177AA"/>
    <w:rsid w:val="0072055B"/>
    <w:rsid w:val="00721ADD"/>
    <w:rsid w:val="00721B17"/>
    <w:rsid w:val="00724668"/>
    <w:rsid w:val="00724BFF"/>
    <w:rsid w:val="007302DC"/>
    <w:rsid w:val="007311E3"/>
    <w:rsid w:val="00732413"/>
    <w:rsid w:val="007328AC"/>
    <w:rsid w:val="00733BE5"/>
    <w:rsid w:val="00733DE2"/>
    <w:rsid w:val="0073502B"/>
    <w:rsid w:val="007351C6"/>
    <w:rsid w:val="007359FE"/>
    <w:rsid w:val="00736224"/>
    <w:rsid w:val="00737805"/>
    <w:rsid w:val="007378C5"/>
    <w:rsid w:val="007378FA"/>
    <w:rsid w:val="00737AE7"/>
    <w:rsid w:val="0074004E"/>
    <w:rsid w:val="00741BD8"/>
    <w:rsid w:val="0074202E"/>
    <w:rsid w:val="007427C4"/>
    <w:rsid w:val="007428D1"/>
    <w:rsid w:val="00743AF0"/>
    <w:rsid w:val="007470FB"/>
    <w:rsid w:val="00750A41"/>
    <w:rsid w:val="00751867"/>
    <w:rsid w:val="007526ED"/>
    <w:rsid w:val="007538FF"/>
    <w:rsid w:val="00754C52"/>
    <w:rsid w:val="00754F9E"/>
    <w:rsid w:val="0075537B"/>
    <w:rsid w:val="00755518"/>
    <w:rsid w:val="0075623D"/>
    <w:rsid w:val="007578F3"/>
    <w:rsid w:val="00757D4D"/>
    <w:rsid w:val="0076322D"/>
    <w:rsid w:val="00763CF2"/>
    <w:rsid w:val="007716F0"/>
    <w:rsid w:val="00771745"/>
    <w:rsid w:val="00771DE6"/>
    <w:rsid w:val="007720CF"/>
    <w:rsid w:val="0077270D"/>
    <w:rsid w:val="0077321E"/>
    <w:rsid w:val="0077400F"/>
    <w:rsid w:val="00774F8E"/>
    <w:rsid w:val="0078059B"/>
    <w:rsid w:val="007805B9"/>
    <w:rsid w:val="00782602"/>
    <w:rsid w:val="007846E5"/>
    <w:rsid w:val="007863FF"/>
    <w:rsid w:val="00786E6C"/>
    <w:rsid w:val="00790523"/>
    <w:rsid w:val="00791604"/>
    <w:rsid w:val="00791A4F"/>
    <w:rsid w:val="00793A74"/>
    <w:rsid w:val="00794E82"/>
    <w:rsid w:val="007972A7"/>
    <w:rsid w:val="0079770B"/>
    <w:rsid w:val="00797BF9"/>
    <w:rsid w:val="007A01E7"/>
    <w:rsid w:val="007A1769"/>
    <w:rsid w:val="007A182A"/>
    <w:rsid w:val="007A4E50"/>
    <w:rsid w:val="007A65CF"/>
    <w:rsid w:val="007A65FC"/>
    <w:rsid w:val="007B0F81"/>
    <w:rsid w:val="007B124D"/>
    <w:rsid w:val="007B1911"/>
    <w:rsid w:val="007B4D75"/>
    <w:rsid w:val="007B507A"/>
    <w:rsid w:val="007B5C9C"/>
    <w:rsid w:val="007B7DBD"/>
    <w:rsid w:val="007C0678"/>
    <w:rsid w:val="007C1D29"/>
    <w:rsid w:val="007C2D0D"/>
    <w:rsid w:val="007C3AEA"/>
    <w:rsid w:val="007C48EC"/>
    <w:rsid w:val="007C531A"/>
    <w:rsid w:val="007C57D4"/>
    <w:rsid w:val="007C69B9"/>
    <w:rsid w:val="007C6B0E"/>
    <w:rsid w:val="007C7BD0"/>
    <w:rsid w:val="007D04BC"/>
    <w:rsid w:val="007D082F"/>
    <w:rsid w:val="007D084B"/>
    <w:rsid w:val="007D238F"/>
    <w:rsid w:val="007D25EE"/>
    <w:rsid w:val="007D2882"/>
    <w:rsid w:val="007D2EB9"/>
    <w:rsid w:val="007D357D"/>
    <w:rsid w:val="007D374F"/>
    <w:rsid w:val="007D474D"/>
    <w:rsid w:val="007D6720"/>
    <w:rsid w:val="007D69E8"/>
    <w:rsid w:val="007E0F51"/>
    <w:rsid w:val="007E2A49"/>
    <w:rsid w:val="007E5F1C"/>
    <w:rsid w:val="007E6A86"/>
    <w:rsid w:val="007E79A5"/>
    <w:rsid w:val="007E7D16"/>
    <w:rsid w:val="007E7DC6"/>
    <w:rsid w:val="007F4549"/>
    <w:rsid w:val="007F57C4"/>
    <w:rsid w:val="007F5A21"/>
    <w:rsid w:val="007F5A47"/>
    <w:rsid w:val="007F6341"/>
    <w:rsid w:val="007F73CA"/>
    <w:rsid w:val="00801220"/>
    <w:rsid w:val="00802335"/>
    <w:rsid w:val="0080264B"/>
    <w:rsid w:val="008043C4"/>
    <w:rsid w:val="00804481"/>
    <w:rsid w:val="00805F2F"/>
    <w:rsid w:val="008067A3"/>
    <w:rsid w:val="00806899"/>
    <w:rsid w:val="00810E28"/>
    <w:rsid w:val="008111D5"/>
    <w:rsid w:val="0081171B"/>
    <w:rsid w:val="00813403"/>
    <w:rsid w:val="00813714"/>
    <w:rsid w:val="00816857"/>
    <w:rsid w:val="00816DCA"/>
    <w:rsid w:val="00816F1A"/>
    <w:rsid w:val="00817D19"/>
    <w:rsid w:val="00820DDD"/>
    <w:rsid w:val="0082105F"/>
    <w:rsid w:val="00821913"/>
    <w:rsid w:val="008234CF"/>
    <w:rsid w:val="00823E7C"/>
    <w:rsid w:val="00824C0B"/>
    <w:rsid w:val="008250F0"/>
    <w:rsid w:val="00825BFD"/>
    <w:rsid w:val="00826F96"/>
    <w:rsid w:val="008271D4"/>
    <w:rsid w:val="008308CC"/>
    <w:rsid w:val="00831666"/>
    <w:rsid w:val="00832F4B"/>
    <w:rsid w:val="008367FE"/>
    <w:rsid w:val="00836BC9"/>
    <w:rsid w:val="00841283"/>
    <w:rsid w:val="008422D4"/>
    <w:rsid w:val="0084314F"/>
    <w:rsid w:val="008433AF"/>
    <w:rsid w:val="008460A8"/>
    <w:rsid w:val="00847B9E"/>
    <w:rsid w:val="00852995"/>
    <w:rsid w:val="00855561"/>
    <w:rsid w:val="008559E4"/>
    <w:rsid w:val="00856DFF"/>
    <w:rsid w:val="008608DB"/>
    <w:rsid w:val="00861436"/>
    <w:rsid w:val="008629C5"/>
    <w:rsid w:val="00862D3E"/>
    <w:rsid w:val="008631BE"/>
    <w:rsid w:val="00864757"/>
    <w:rsid w:val="00864944"/>
    <w:rsid w:val="00866C98"/>
    <w:rsid w:val="00867144"/>
    <w:rsid w:val="00870C28"/>
    <w:rsid w:val="00871A48"/>
    <w:rsid w:val="0087255F"/>
    <w:rsid w:val="008727F6"/>
    <w:rsid w:val="00872A16"/>
    <w:rsid w:val="00873025"/>
    <w:rsid w:val="00873063"/>
    <w:rsid w:val="008740A5"/>
    <w:rsid w:val="00874CFC"/>
    <w:rsid w:val="00875FA0"/>
    <w:rsid w:val="0087642D"/>
    <w:rsid w:val="00876FC7"/>
    <w:rsid w:val="0088060F"/>
    <w:rsid w:val="008821F1"/>
    <w:rsid w:val="00883C5A"/>
    <w:rsid w:val="00884264"/>
    <w:rsid w:val="00885A95"/>
    <w:rsid w:val="0088735A"/>
    <w:rsid w:val="00890038"/>
    <w:rsid w:val="0089023E"/>
    <w:rsid w:val="008915EB"/>
    <w:rsid w:val="00892010"/>
    <w:rsid w:val="00892F2E"/>
    <w:rsid w:val="00894F41"/>
    <w:rsid w:val="008955EA"/>
    <w:rsid w:val="0089775E"/>
    <w:rsid w:val="008A29A0"/>
    <w:rsid w:val="008A3840"/>
    <w:rsid w:val="008A4B40"/>
    <w:rsid w:val="008A52B9"/>
    <w:rsid w:val="008B05FD"/>
    <w:rsid w:val="008B1D7E"/>
    <w:rsid w:val="008B2979"/>
    <w:rsid w:val="008B2D4D"/>
    <w:rsid w:val="008B32EA"/>
    <w:rsid w:val="008B40B7"/>
    <w:rsid w:val="008B45DC"/>
    <w:rsid w:val="008B61BF"/>
    <w:rsid w:val="008B6454"/>
    <w:rsid w:val="008B664D"/>
    <w:rsid w:val="008B6683"/>
    <w:rsid w:val="008B6687"/>
    <w:rsid w:val="008C02D1"/>
    <w:rsid w:val="008C067D"/>
    <w:rsid w:val="008C252F"/>
    <w:rsid w:val="008C41DD"/>
    <w:rsid w:val="008C7F6F"/>
    <w:rsid w:val="008D4071"/>
    <w:rsid w:val="008D4277"/>
    <w:rsid w:val="008D45F1"/>
    <w:rsid w:val="008D4856"/>
    <w:rsid w:val="008D50E7"/>
    <w:rsid w:val="008D6605"/>
    <w:rsid w:val="008D7732"/>
    <w:rsid w:val="008E0AE5"/>
    <w:rsid w:val="008E26FD"/>
    <w:rsid w:val="008E3712"/>
    <w:rsid w:val="008E3BC5"/>
    <w:rsid w:val="008E40E1"/>
    <w:rsid w:val="008E4357"/>
    <w:rsid w:val="008E4723"/>
    <w:rsid w:val="008E769E"/>
    <w:rsid w:val="008F125B"/>
    <w:rsid w:val="008F1EA0"/>
    <w:rsid w:val="008F2CB6"/>
    <w:rsid w:val="008F428D"/>
    <w:rsid w:val="008F472E"/>
    <w:rsid w:val="008F7548"/>
    <w:rsid w:val="009006B3"/>
    <w:rsid w:val="009021A8"/>
    <w:rsid w:val="00902678"/>
    <w:rsid w:val="00904526"/>
    <w:rsid w:val="00904A31"/>
    <w:rsid w:val="00905775"/>
    <w:rsid w:val="00906BEB"/>
    <w:rsid w:val="00912092"/>
    <w:rsid w:val="00915953"/>
    <w:rsid w:val="00915B5F"/>
    <w:rsid w:val="00917257"/>
    <w:rsid w:val="00920B86"/>
    <w:rsid w:val="00922005"/>
    <w:rsid w:val="009239AC"/>
    <w:rsid w:val="00925121"/>
    <w:rsid w:val="009276DB"/>
    <w:rsid w:val="00930599"/>
    <w:rsid w:val="009306C9"/>
    <w:rsid w:val="00930AEF"/>
    <w:rsid w:val="00932C3E"/>
    <w:rsid w:val="00932DB2"/>
    <w:rsid w:val="00933FC3"/>
    <w:rsid w:val="0093779B"/>
    <w:rsid w:val="00937AB0"/>
    <w:rsid w:val="0094065A"/>
    <w:rsid w:val="00940EB7"/>
    <w:rsid w:val="009439C6"/>
    <w:rsid w:val="009451A4"/>
    <w:rsid w:val="00945454"/>
    <w:rsid w:val="009457DD"/>
    <w:rsid w:val="009466EE"/>
    <w:rsid w:val="009470FA"/>
    <w:rsid w:val="00947697"/>
    <w:rsid w:val="009502BF"/>
    <w:rsid w:val="00950ADB"/>
    <w:rsid w:val="00950B2A"/>
    <w:rsid w:val="00951CD1"/>
    <w:rsid w:val="009533FA"/>
    <w:rsid w:val="00954D37"/>
    <w:rsid w:val="0095520A"/>
    <w:rsid w:val="009563FC"/>
    <w:rsid w:val="009567CB"/>
    <w:rsid w:val="00957EA5"/>
    <w:rsid w:val="00964CC6"/>
    <w:rsid w:val="00966011"/>
    <w:rsid w:val="009666E6"/>
    <w:rsid w:val="009668DC"/>
    <w:rsid w:val="009674A9"/>
    <w:rsid w:val="00970C82"/>
    <w:rsid w:val="009719BF"/>
    <w:rsid w:val="00971FBD"/>
    <w:rsid w:val="009726F1"/>
    <w:rsid w:val="00973E19"/>
    <w:rsid w:val="00974328"/>
    <w:rsid w:val="00977A39"/>
    <w:rsid w:val="00980C7F"/>
    <w:rsid w:val="00982BC7"/>
    <w:rsid w:val="00982D39"/>
    <w:rsid w:val="00983438"/>
    <w:rsid w:val="00983454"/>
    <w:rsid w:val="00985189"/>
    <w:rsid w:val="0098573D"/>
    <w:rsid w:val="00986170"/>
    <w:rsid w:val="0098794B"/>
    <w:rsid w:val="009912FA"/>
    <w:rsid w:val="00991965"/>
    <w:rsid w:val="00995455"/>
    <w:rsid w:val="0099594A"/>
    <w:rsid w:val="00996767"/>
    <w:rsid w:val="009A073B"/>
    <w:rsid w:val="009A277E"/>
    <w:rsid w:val="009A349E"/>
    <w:rsid w:val="009A6277"/>
    <w:rsid w:val="009A695A"/>
    <w:rsid w:val="009A77E3"/>
    <w:rsid w:val="009B19EF"/>
    <w:rsid w:val="009B1C7B"/>
    <w:rsid w:val="009B264E"/>
    <w:rsid w:val="009B403C"/>
    <w:rsid w:val="009B487A"/>
    <w:rsid w:val="009B64B2"/>
    <w:rsid w:val="009C1BB6"/>
    <w:rsid w:val="009C24DE"/>
    <w:rsid w:val="009C3F0C"/>
    <w:rsid w:val="009C4F0E"/>
    <w:rsid w:val="009C6AAD"/>
    <w:rsid w:val="009D070B"/>
    <w:rsid w:val="009D0DDD"/>
    <w:rsid w:val="009D16E1"/>
    <w:rsid w:val="009D2B8A"/>
    <w:rsid w:val="009D4BF3"/>
    <w:rsid w:val="009D5BC5"/>
    <w:rsid w:val="009E01EC"/>
    <w:rsid w:val="009E1D85"/>
    <w:rsid w:val="009E24D1"/>
    <w:rsid w:val="009E2853"/>
    <w:rsid w:val="009E306E"/>
    <w:rsid w:val="009E368E"/>
    <w:rsid w:val="009E39A6"/>
    <w:rsid w:val="009E48F0"/>
    <w:rsid w:val="009E4950"/>
    <w:rsid w:val="009E5393"/>
    <w:rsid w:val="009E59F8"/>
    <w:rsid w:val="009E5FF7"/>
    <w:rsid w:val="009E6D53"/>
    <w:rsid w:val="009F0A51"/>
    <w:rsid w:val="009F0AAF"/>
    <w:rsid w:val="009F2100"/>
    <w:rsid w:val="009F4572"/>
    <w:rsid w:val="009F4CF8"/>
    <w:rsid w:val="009F6C14"/>
    <w:rsid w:val="009F75CA"/>
    <w:rsid w:val="00A0003A"/>
    <w:rsid w:val="00A00EB4"/>
    <w:rsid w:val="00A01751"/>
    <w:rsid w:val="00A0248E"/>
    <w:rsid w:val="00A02E46"/>
    <w:rsid w:val="00A041A6"/>
    <w:rsid w:val="00A047F4"/>
    <w:rsid w:val="00A04868"/>
    <w:rsid w:val="00A04DC8"/>
    <w:rsid w:val="00A050FD"/>
    <w:rsid w:val="00A07A61"/>
    <w:rsid w:val="00A11CAA"/>
    <w:rsid w:val="00A13848"/>
    <w:rsid w:val="00A14C4A"/>
    <w:rsid w:val="00A15711"/>
    <w:rsid w:val="00A15A7D"/>
    <w:rsid w:val="00A15D7D"/>
    <w:rsid w:val="00A161E3"/>
    <w:rsid w:val="00A162E4"/>
    <w:rsid w:val="00A17618"/>
    <w:rsid w:val="00A17AC2"/>
    <w:rsid w:val="00A17E63"/>
    <w:rsid w:val="00A202E0"/>
    <w:rsid w:val="00A208E9"/>
    <w:rsid w:val="00A20CFB"/>
    <w:rsid w:val="00A2310C"/>
    <w:rsid w:val="00A23949"/>
    <w:rsid w:val="00A239CA"/>
    <w:rsid w:val="00A25165"/>
    <w:rsid w:val="00A259EE"/>
    <w:rsid w:val="00A279A5"/>
    <w:rsid w:val="00A27B3D"/>
    <w:rsid w:val="00A27EF7"/>
    <w:rsid w:val="00A3150F"/>
    <w:rsid w:val="00A324AC"/>
    <w:rsid w:val="00A328B2"/>
    <w:rsid w:val="00A33629"/>
    <w:rsid w:val="00A33D7F"/>
    <w:rsid w:val="00A3406D"/>
    <w:rsid w:val="00A344FB"/>
    <w:rsid w:val="00A345BE"/>
    <w:rsid w:val="00A35C77"/>
    <w:rsid w:val="00A36FE8"/>
    <w:rsid w:val="00A37780"/>
    <w:rsid w:val="00A404BF"/>
    <w:rsid w:val="00A405AB"/>
    <w:rsid w:val="00A4066F"/>
    <w:rsid w:val="00A419C4"/>
    <w:rsid w:val="00A42386"/>
    <w:rsid w:val="00A42393"/>
    <w:rsid w:val="00A42A72"/>
    <w:rsid w:val="00A42B5E"/>
    <w:rsid w:val="00A44BFD"/>
    <w:rsid w:val="00A456B3"/>
    <w:rsid w:val="00A4771D"/>
    <w:rsid w:val="00A52004"/>
    <w:rsid w:val="00A52951"/>
    <w:rsid w:val="00A52C88"/>
    <w:rsid w:val="00A53568"/>
    <w:rsid w:val="00A546D3"/>
    <w:rsid w:val="00A551CC"/>
    <w:rsid w:val="00A5591D"/>
    <w:rsid w:val="00A56BBA"/>
    <w:rsid w:val="00A6010D"/>
    <w:rsid w:val="00A60FE2"/>
    <w:rsid w:val="00A611A8"/>
    <w:rsid w:val="00A616A7"/>
    <w:rsid w:val="00A62C76"/>
    <w:rsid w:val="00A64259"/>
    <w:rsid w:val="00A64F4E"/>
    <w:rsid w:val="00A6584C"/>
    <w:rsid w:val="00A65FED"/>
    <w:rsid w:val="00A66B99"/>
    <w:rsid w:val="00A70AA3"/>
    <w:rsid w:val="00A70DF7"/>
    <w:rsid w:val="00A713A3"/>
    <w:rsid w:val="00A7339E"/>
    <w:rsid w:val="00A76719"/>
    <w:rsid w:val="00A77023"/>
    <w:rsid w:val="00A8045B"/>
    <w:rsid w:val="00A80F55"/>
    <w:rsid w:val="00A82F14"/>
    <w:rsid w:val="00A83461"/>
    <w:rsid w:val="00A84ACC"/>
    <w:rsid w:val="00A850F8"/>
    <w:rsid w:val="00A8511A"/>
    <w:rsid w:val="00A85628"/>
    <w:rsid w:val="00A8702A"/>
    <w:rsid w:val="00A87492"/>
    <w:rsid w:val="00A902C2"/>
    <w:rsid w:val="00A90FF7"/>
    <w:rsid w:val="00A9178D"/>
    <w:rsid w:val="00A918FC"/>
    <w:rsid w:val="00A93227"/>
    <w:rsid w:val="00A93A27"/>
    <w:rsid w:val="00A93F1E"/>
    <w:rsid w:val="00A94F87"/>
    <w:rsid w:val="00A968D9"/>
    <w:rsid w:val="00AA0798"/>
    <w:rsid w:val="00AA164E"/>
    <w:rsid w:val="00AA2753"/>
    <w:rsid w:val="00AA3EF9"/>
    <w:rsid w:val="00AA3FCD"/>
    <w:rsid w:val="00AA4509"/>
    <w:rsid w:val="00AA4AD9"/>
    <w:rsid w:val="00AA5ABF"/>
    <w:rsid w:val="00AA617B"/>
    <w:rsid w:val="00AA69D0"/>
    <w:rsid w:val="00AA6A1E"/>
    <w:rsid w:val="00AA71EB"/>
    <w:rsid w:val="00AA74B1"/>
    <w:rsid w:val="00AB348A"/>
    <w:rsid w:val="00AB54C5"/>
    <w:rsid w:val="00AB7890"/>
    <w:rsid w:val="00AC0A47"/>
    <w:rsid w:val="00AC1755"/>
    <w:rsid w:val="00AC291C"/>
    <w:rsid w:val="00AC33C1"/>
    <w:rsid w:val="00AC3B70"/>
    <w:rsid w:val="00AC44AB"/>
    <w:rsid w:val="00AC54A6"/>
    <w:rsid w:val="00AC5D1B"/>
    <w:rsid w:val="00AC6AD6"/>
    <w:rsid w:val="00AC6DA2"/>
    <w:rsid w:val="00AC6F56"/>
    <w:rsid w:val="00AC736B"/>
    <w:rsid w:val="00AD01C8"/>
    <w:rsid w:val="00AD04DF"/>
    <w:rsid w:val="00AD10DF"/>
    <w:rsid w:val="00AD2340"/>
    <w:rsid w:val="00AD2480"/>
    <w:rsid w:val="00AD29EE"/>
    <w:rsid w:val="00AD2AED"/>
    <w:rsid w:val="00AD46EB"/>
    <w:rsid w:val="00AD534A"/>
    <w:rsid w:val="00AD5C1E"/>
    <w:rsid w:val="00AD5F01"/>
    <w:rsid w:val="00AD6976"/>
    <w:rsid w:val="00AE0428"/>
    <w:rsid w:val="00AE23DE"/>
    <w:rsid w:val="00AE4F53"/>
    <w:rsid w:val="00AE5459"/>
    <w:rsid w:val="00AE5DF9"/>
    <w:rsid w:val="00AE73C9"/>
    <w:rsid w:val="00AF1A0A"/>
    <w:rsid w:val="00AF2714"/>
    <w:rsid w:val="00AF2E95"/>
    <w:rsid w:val="00AF3BF1"/>
    <w:rsid w:val="00AF401D"/>
    <w:rsid w:val="00AF41E8"/>
    <w:rsid w:val="00AF42EB"/>
    <w:rsid w:val="00AF4675"/>
    <w:rsid w:val="00AF5E3D"/>
    <w:rsid w:val="00AF78E1"/>
    <w:rsid w:val="00B0298C"/>
    <w:rsid w:val="00B0341D"/>
    <w:rsid w:val="00B048AA"/>
    <w:rsid w:val="00B04C28"/>
    <w:rsid w:val="00B04D49"/>
    <w:rsid w:val="00B054C4"/>
    <w:rsid w:val="00B059F3"/>
    <w:rsid w:val="00B068ED"/>
    <w:rsid w:val="00B11267"/>
    <w:rsid w:val="00B115CE"/>
    <w:rsid w:val="00B1179A"/>
    <w:rsid w:val="00B12528"/>
    <w:rsid w:val="00B144DE"/>
    <w:rsid w:val="00B1631F"/>
    <w:rsid w:val="00B1641A"/>
    <w:rsid w:val="00B1652B"/>
    <w:rsid w:val="00B22483"/>
    <w:rsid w:val="00B236F7"/>
    <w:rsid w:val="00B23F19"/>
    <w:rsid w:val="00B23F9D"/>
    <w:rsid w:val="00B2444C"/>
    <w:rsid w:val="00B24B30"/>
    <w:rsid w:val="00B25C80"/>
    <w:rsid w:val="00B25E0D"/>
    <w:rsid w:val="00B26CA3"/>
    <w:rsid w:val="00B2715F"/>
    <w:rsid w:val="00B2776D"/>
    <w:rsid w:val="00B30883"/>
    <w:rsid w:val="00B308FF"/>
    <w:rsid w:val="00B34DBC"/>
    <w:rsid w:val="00B35A3B"/>
    <w:rsid w:val="00B3649E"/>
    <w:rsid w:val="00B401DF"/>
    <w:rsid w:val="00B40E88"/>
    <w:rsid w:val="00B4108F"/>
    <w:rsid w:val="00B413C4"/>
    <w:rsid w:val="00B41A96"/>
    <w:rsid w:val="00B44DFF"/>
    <w:rsid w:val="00B4692B"/>
    <w:rsid w:val="00B47356"/>
    <w:rsid w:val="00B502F7"/>
    <w:rsid w:val="00B50768"/>
    <w:rsid w:val="00B54ABD"/>
    <w:rsid w:val="00B552E4"/>
    <w:rsid w:val="00B5681C"/>
    <w:rsid w:val="00B570A4"/>
    <w:rsid w:val="00B57AE1"/>
    <w:rsid w:val="00B57E45"/>
    <w:rsid w:val="00B6210A"/>
    <w:rsid w:val="00B70CE8"/>
    <w:rsid w:val="00B70D11"/>
    <w:rsid w:val="00B710D5"/>
    <w:rsid w:val="00B71135"/>
    <w:rsid w:val="00B71CEF"/>
    <w:rsid w:val="00B7317F"/>
    <w:rsid w:val="00B73369"/>
    <w:rsid w:val="00B73689"/>
    <w:rsid w:val="00B73C24"/>
    <w:rsid w:val="00B73C3B"/>
    <w:rsid w:val="00B75B37"/>
    <w:rsid w:val="00B77AA2"/>
    <w:rsid w:val="00B80F37"/>
    <w:rsid w:val="00B81451"/>
    <w:rsid w:val="00B81A7C"/>
    <w:rsid w:val="00B81E65"/>
    <w:rsid w:val="00B83B0D"/>
    <w:rsid w:val="00B857F6"/>
    <w:rsid w:val="00B85AA7"/>
    <w:rsid w:val="00B91676"/>
    <w:rsid w:val="00B92D78"/>
    <w:rsid w:val="00B92E4E"/>
    <w:rsid w:val="00B95A3D"/>
    <w:rsid w:val="00B97B33"/>
    <w:rsid w:val="00BA0B5F"/>
    <w:rsid w:val="00BA7862"/>
    <w:rsid w:val="00BA78C9"/>
    <w:rsid w:val="00BB0538"/>
    <w:rsid w:val="00BB0CBC"/>
    <w:rsid w:val="00BB172C"/>
    <w:rsid w:val="00BB2204"/>
    <w:rsid w:val="00BB3735"/>
    <w:rsid w:val="00BB5A34"/>
    <w:rsid w:val="00BB5CD9"/>
    <w:rsid w:val="00BB64A2"/>
    <w:rsid w:val="00BB675A"/>
    <w:rsid w:val="00BC086E"/>
    <w:rsid w:val="00BC3140"/>
    <w:rsid w:val="00BC349E"/>
    <w:rsid w:val="00BC54AF"/>
    <w:rsid w:val="00BC5AFC"/>
    <w:rsid w:val="00BC6272"/>
    <w:rsid w:val="00BC6C59"/>
    <w:rsid w:val="00BD1DE2"/>
    <w:rsid w:val="00BD1F70"/>
    <w:rsid w:val="00BD23B7"/>
    <w:rsid w:val="00BD2807"/>
    <w:rsid w:val="00BD3593"/>
    <w:rsid w:val="00BD406E"/>
    <w:rsid w:val="00BD4ECD"/>
    <w:rsid w:val="00BD67AA"/>
    <w:rsid w:val="00BE10E7"/>
    <w:rsid w:val="00BE2299"/>
    <w:rsid w:val="00BE36C8"/>
    <w:rsid w:val="00BE5E65"/>
    <w:rsid w:val="00BE5ED1"/>
    <w:rsid w:val="00BE69FF"/>
    <w:rsid w:val="00BF06AB"/>
    <w:rsid w:val="00BF28F6"/>
    <w:rsid w:val="00BF30E9"/>
    <w:rsid w:val="00BF35F1"/>
    <w:rsid w:val="00BF3620"/>
    <w:rsid w:val="00BF3FE8"/>
    <w:rsid w:val="00BF4851"/>
    <w:rsid w:val="00BF58E6"/>
    <w:rsid w:val="00BF7D09"/>
    <w:rsid w:val="00C02344"/>
    <w:rsid w:val="00C04FD8"/>
    <w:rsid w:val="00C050C8"/>
    <w:rsid w:val="00C05981"/>
    <w:rsid w:val="00C07866"/>
    <w:rsid w:val="00C12A97"/>
    <w:rsid w:val="00C12C85"/>
    <w:rsid w:val="00C1322A"/>
    <w:rsid w:val="00C13332"/>
    <w:rsid w:val="00C13710"/>
    <w:rsid w:val="00C13FCE"/>
    <w:rsid w:val="00C14C07"/>
    <w:rsid w:val="00C14D02"/>
    <w:rsid w:val="00C14D9B"/>
    <w:rsid w:val="00C15467"/>
    <w:rsid w:val="00C15A4D"/>
    <w:rsid w:val="00C16B18"/>
    <w:rsid w:val="00C20EC4"/>
    <w:rsid w:val="00C21307"/>
    <w:rsid w:val="00C219FD"/>
    <w:rsid w:val="00C23108"/>
    <w:rsid w:val="00C231B1"/>
    <w:rsid w:val="00C2581F"/>
    <w:rsid w:val="00C27B27"/>
    <w:rsid w:val="00C3133F"/>
    <w:rsid w:val="00C32124"/>
    <w:rsid w:val="00C32E34"/>
    <w:rsid w:val="00C33523"/>
    <w:rsid w:val="00C34430"/>
    <w:rsid w:val="00C34C31"/>
    <w:rsid w:val="00C34D81"/>
    <w:rsid w:val="00C35372"/>
    <w:rsid w:val="00C363A5"/>
    <w:rsid w:val="00C36AB9"/>
    <w:rsid w:val="00C37B21"/>
    <w:rsid w:val="00C403C9"/>
    <w:rsid w:val="00C4189F"/>
    <w:rsid w:val="00C455FC"/>
    <w:rsid w:val="00C533D3"/>
    <w:rsid w:val="00C53554"/>
    <w:rsid w:val="00C547F4"/>
    <w:rsid w:val="00C57087"/>
    <w:rsid w:val="00C57620"/>
    <w:rsid w:val="00C57923"/>
    <w:rsid w:val="00C60629"/>
    <w:rsid w:val="00C61931"/>
    <w:rsid w:val="00C61DE8"/>
    <w:rsid w:val="00C61E73"/>
    <w:rsid w:val="00C6281B"/>
    <w:rsid w:val="00C63DD8"/>
    <w:rsid w:val="00C63EA3"/>
    <w:rsid w:val="00C65FD0"/>
    <w:rsid w:val="00C6689D"/>
    <w:rsid w:val="00C66C71"/>
    <w:rsid w:val="00C7068A"/>
    <w:rsid w:val="00C716FE"/>
    <w:rsid w:val="00C717A7"/>
    <w:rsid w:val="00C74ACA"/>
    <w:rsid w:val="00C76040"/>
    <w:rsid w:val="00C7696D"/>
    <w:rsid w:val="00C77307"/>
    <w:rsid w:val="00C80B34"/>
    <w:rsid w:val="00C8162D"/>
    <w:rsid w:val="00C83204"/>
    <w:rsid w:val="00C83D8B"/>
    <w:rsid w:val="00C8435B"/>
    <w:rsid w:val="00C85E8B"/>
    <w:rsid w:val="00C86D7D"/>
    <w:rsid w:val="00C87D83"/>
    <w:rsid w:val="00C9168F"/>
    <w:rsid w:val="00C92176"/>
    <w:rsid w:val="00C9365E"/>
    <w:rsid w:val="00C954D8"/>
    <w:rsid w:val="00C95970"/>
    <w:rsid w:val="00C974A0"/>
    <w:rsid w:val="00CA017F"/>
    <w:rsid w:val="00CA3311"/>
    <w:rsid w:val="00CA3EAD"/>
    <w:rsid w:val="00CA53B0"/>
    <w:rsid w:val="00CB00CE"/>
    <w:rsid w:val="00CB0570"/>
    <w:rsid w:val="00CB219C"/>
    <w:rsid w:val="00CB221B"/>
    <w:rsid w:val="00CB2C51"/>
    <w:rsid w:val="00CB4131"/>
    <w:rsid w:val="00CB5823"/>
    <w:rsid w:val="00CB592A"/>
    <w:rsid w:val="00CB59B3"/>
    <w:rsid w:val="00CC0B08"/>
    <w:rsid w:val="00CC17A7"/>
    <w:rsid w:val="00CC36B1"/>
    <w:rsid w:val="00CC3A0C"/>
    <w:rsid w:val="00CC4C4F"/>
    <w:rsid w:val="00CC64EB"/>
    <w:rsid w:val="00CC6DBC"/>
    <w:rsid w:val="00CD1648"/>
    <w:rsid w:val="00CD2B38"/>
    <w:rsid w:val="00CE11F5"/>
    <w:rsid w:val="00CE1919"/>
    <w:rsid w:val="00CE2793"/>
    <w:rsid w:val="00CE2B73"/>
    <w:rsid w:val="00CE377D"/>
    <w:rsid w:val="00CE4688"/>
    <w:rsid w:val="00CE4A7C"/>
    <w:rsid w:val="00CE5F69"/>
    <w:rsid w:val="00CE644C"/>
    <w:rsid w:val="00CE7726"/>
    <w:rsid w:val="00CE7A03"/>
    <w:rsid w:val="00CF043E"/>
    <w:rsid w:val="00CF0A8D"/>
    <w:rsid w:val="00CF118D"/>
    <w:rsid w:val="00CF3223"/>
    <w:rsid w:val="00CF353D"/>
    <w:rsid w:val="00CF4298"/>
    <w:rsid w:val="00CF460B"/>
    <w:rsid w:val="00CF4A81"/>
    <w:rsid w:val="00CF6B2E"/>
    <w:rsid w:val="00D0209A"/>
    <w:rsid w:val="00D02311"/>
    <w:rsid w:val="00D0287F"/>
    <w:rsid w:val="00D03BC6"/>
    <w:rsid w:val="00D05101"/>
    <w:rsid w:val="00D051B1"/>
    <w:rsid w:val="00D058E4"/>
    <w:rsid w:val="00D06234"/>
    <w:rsid w:val="00D127D1"/>
    <w:rsid w:val="00D13237"/>
    <w:rsid w:val="00D142C8"/>
    <w:rsid w:val="00D15BA3"/>
    <w:rsid w:val="00D204B2"/>
    <w:rsid w:val="00D20881"/>
    <w:rsid w:val="00D20D2C"/>
    <w:rsid w:val="00D228EB"/>
    <w:rsid w:val="00D23347"/>
    <w:rsid w:val="00D23949"/>
    <w:rsid w:val="00D23C31"/>
    <w:rsid w:val="00D267E8"/>
    <w:rsid w:val="00D279CA"/>
    <w:rsid w:val="00D31D92"/>
    <w:rsid w:val="00D32551"/>
    <w:rsid w:val="00D32E91"/>
    <w:rsid w:val="00D33F6F"/>
    <w:rsid w:val="00D347ED"/>
    <w:rsid w:val="00D36AAA"/>
    <w:rsid w:val="00D41DE4"/>
    <w:rsid w:val="00D42055"/>
    <w:rsid w:val="00D4257A"/>
    <w:rsid w:val="00D4269C"/>
    <w:rsid w:val="00D4366F"/>
    <w:rsid w:val="00D44C59"/>
    <w:rsid w:val="00D508BA"/>
    <w:rsid w:val="00D50BDF"/>
    <w:rsid w:val="00D514B7"/>
    <w:rsid w:val="00D51F0A"/>
    <w:rsid w:val="00D5447B"/>
    <w:rsid w:val="00D547E0"/>
    <w:rsid w:val="00D554B6"/>
    <w:rsid w:val="00D56071"/>
    <w:rsid w:val="00D56BAD"/>
    <w:rsid w:val="00D57268"/>
    <w:rsid w:val="00D60027"/>
    <w:rsid w:val="00D615F0"/>
    <w:rsid w:val="00D61F18"/>
    <w:rsid w:val="00D62160"/>
    <w:rsid w:val="00D62A7C"/>
    <w:rsid w:val="00D646E8"/>
    <w:rsid w:val="00D64BCA"/>
    <w:rsid w:val="00D664F7"/>
    <w:rsid w:val="00D6688B"/>
    <w:rsid w:val="00D66A18"/>
    <w:rsid w:val="00D67AAC"/>
    <w:rsid w:val="00D70059"/>
    <w:rsid w:val="00D70A98"/>
    <w:rsid w:val="00D72440"/>
    <w:rsid w:val="00D72B6B"/>
    <w:rsid w:val="00D72B80"/>
    <w:rsid w:val="00D7393E"/>
    <w:rsid w:val="00D74327"/>
    <w:rsid w:val="00D7451C"/>
    <w:rsid w:val="00D7482F"/>
    <w:rsid w:val="00D75B5E"/>
    <w:rsid w:val="00D75BE7"/>
    <w:rsid w:val="00D760F4"/>
    <w:rsid w:val="00D762D5"/>
    <w:rsid w:val="00D76634"/>
    <w:rsid w:val="00D77832"/>
    <w:rsid w:val="00D77C34"/>
    <w:rsid w:val="00D8158E"/>
    <w:rsid w:val="00D8171A"/>
    <w:rsid w:val="00D81B35"/>
    <w:rsid w:val="00D83676"/>
    <w:rsid w:val="00D836D6"/>
    <w:rsid w:val="00D837D8"/>
    <w:rsid w:val="00D8387A"/>
    <w:rsid w:val="00D83937"/>
    <w:rsid w:val="00D84114"/>
    <w:rsid w:val="00D84B76"/>
    <w:rsid w:val="00D85C7D"/>
    <w:rsid w:val="00D862DD"/>
    <w:rsid w:val="00D86C82"/>
    <w:rsid w:val="00D86EDD"/>
    <w:rsid w:val="00D8740D"/>
    <w:rsid w:val="00D87772"/>
    <w:rsid w:val="00D905CE"/>
    <w:rsid w:val="00D92528"/>
    <w:rsid w:val="00D934C2"/>
    <w:rsid w:val="00D93FF6"/>
    <w:rsid w:val="00D96675"/>
    <w:rsid w:val="00D96EE0"/>
    <w:rsid w:val="00DA0796"/>
    <w:rsid w:val="00DA0801"/>
    <w:rsid w:val="00DA091C"/>
    <w:rsid w:val="00DA4A81"/>
    <w:rsid w:val="00DA4F0B"/>
    <w:rsid w:val="00DA5072"/>
    <w:rsid w:val="00DA5B91"/>
    <w:rsid w:val="00DA62A9"/>
    <w:rsid w:val="00DA64E9"/>
    <w:rsid w:val="00DA7500"/>
    <w:rsid w:val="00DB05BF"/>
    <w:rsid w:val="00DB0A2F"/>
    <w:rsid w:val="00DB0C41"/>
    <w:rsid w:val="00DB1ADF"/>
    <w:rsid w:val="00DB2BA1"/>
    <w:rsid w:val="00DB2F9E"/>
    <w:rsid w:val="00DB3E7F"/>
    <w:rsid w:val="00DB43B0"/>
    <w:rsid w:val="00DB6713"/>
    <w:rsid w:val="00DB725D"/>
    <w:rsid w:val="00DC0788"/>
    <w:rsid w:val="00DC10AE"/>
    <w:rsid w:val="00DC3349"/>
    <w:rsid w:val="00DC4517"/>
    <w:rsid w:val="00DC4772"/>
    <w:rsid w:val="00DC4B89"/>
    <w:rsid w:val="00DC57BB"/>
    <w:rsid w:val="00DC597C"/>
    <w:rsid w:val="00DC6C53"/>
    <w:rsid w:val="00DC72A8"/>
    <w:rsid w:val="00DD0C7A"/>
    <w:rsid w:val="00DD1A9A"/>
    <w:rsid w:val="00DD274D"/>
    <w:rsid w:val="00DD292D"/>
    <w:rsid w:val="00DD2CC1"/>
    <w:rsid w:val="00DD4477"/>
    <w:rsid w:val="00DD688A"/>
    <w:rsid w:val="00DD7918"/>
    <w:rsid w:val="00DE0792"/>
    <w:rsid w:val="00DE24D8"/>
    <w:rsid w:val="00DE5263"/>
    <w:rsid w:val="00DE6F58"/>
    <w:rsid w:val="00DF1F0D"/>
    <w:rsid w:val="00DF22E3"/>
    <w:rsid w:val="00DF553C"/>
    <w:rsid w:val="00DF5D03"/>
    <w:rsid w:val="00DF5DC0"/>
    <w:rsid w:val="00E0048B"/>
    <w:rsid w:val="00E00AE6"/>
    <w:rsid w:val="00E00F07"/>
    <w:rsid w:val="00E015FF"/>
    <w:rsid w:val="00E01738"/>
    <w:rsid w:val="00E03AA3"/>
    <w:rsid w:val="00E0441C"/>
    <w:rsid w:val="00E04502"/>
    <w:rsid w:val="00E058C1"/>
    <w:rsid w:val="00E06414"/>
    <w:rsid w:val="00E068ED"/>
    <w:rsid w:val="00E0792F"/>
    <w:rsid w:val="00E07A63"/>
    <w:rsid w:val="00E10D75"/>
    <w:rsid w:val="00E10D9D"/>
    <w:rsid w:val="00E122AA"/>
    <w:rsid w:val="00E12689"/>
    <w:rsid w:val="00E13F59"/>
    <w:rsid w:val="00E15819"/>
    <w:rsid w:val="00E16BCE"/>
    <w:rsid w:val="00E2337C"/>
    <w:rsid w:val="00E2366A"/>
    <w:rsid w:val="00E23E6A"/>
    <w:rsid w:val="00E249FD"/>
    <w:rsid w:val="00E24B9A"/>
    <w:rsid w:val="00E30374"/>
    <w:rsid w:val="00E3133E"/>
    <w:rsid w:val="00E320A8"/>
    <w:rsid w:val="00E324C3"/>
    <w:rsid w:val="00E3292E"/>
    <w:rsid w:val="00E34803"/>
    <w:rsid w:val="00E35060"/>
    <w:rsid w:val="00E35F2E"/>
    <w:rsid w:val="00E36C70"/>
    <w:rsid w:val="00E371A1"/>
    <w:rsid w:val="00E372C3"/>
    <w:rsid w:val="00E4143C"/>
    <w:rsid w:val="00E42EFD"/>
    <w:rsid w:val="00E43B90"/>
    <w:rsid w:val="00E46109"/>
    <w:rsid w:val="00E463C8"/>
    <w:rsid w:val="00E46ECA"/>
    <w:rsid w:val="00E47984"/>
    <w:rsid w:val="00E47BA8"/>
    <w:rsid w:val="00E50AE3"/>
    <w:rsid w:val="00E50D76"/>
    <w:rsid w:val="00E51B8C"/>
    <w:rsid w:val="00E522D0"/>
    <w:rsid w:val="00E52CFC"/>
    <w:rsid w:val="00E52D75"/>
    <w:rsid w:val="00E53510"/>
    <w:rsid w:val="00E539F8"/>
    <w:rsid w:val="00E54143"/>
    <w:rsid w:val="00E54F6A"/>
    <w:rsid w:val="00E55899"/>
    <w:rsid w:val="00E56ABE"/>
    <w:rsid w:val="00E60F13"/>
    <w:rsid w:val="00E61095"/>
    <w:rsid w:val="00E611C3"/>
    <w:rsid w:val="00E63837"/>
    <w:rsid w:val="00E63E07"/>
    <w:rsid w:val="00E657C2"/>
    <w:rsid w:val="00E66336"/>
    <w:rsid w:val="00E67DD3"/>
    <w:rsid w:val="00E67F38"/>
    <w:rsid w:val="00E7209B"/>
    <w:rsid w:val="00E721F9"/>
    <w:rsid w:val="00E72D75"/>
    <w:rsid w:val="00E73C7C"/>
    <w:rsid w:val="00E76761"/>
    <w:rsid w:val="00E7683F"/>
    <w:rsid w:val="00E77B68"/>
    <w:rsid w:val="00E8082C"/>
    <w:rsid w:val="00E80A51"/>
    <w:rsid w:val="00E80CBD"/>
    <w:rsid w:val="00E80F0E"/>
    <w:rsid w:val="00E81790"/>
    <w:rsid w:val="00E8199B"/>
    <w:rsid w:val="00E8267D"/>
    <w:rsid w:val="00E8461F"/>
    <w:rsid w:val="00E87288"/>
    <w:rsid w:val="00E874AB"/>
    <w:rsid w:val="00E87CD8"/>
    <w:rsid w:val="00E909EC"/>
    <w:rsid w:val="00E9104C"/>
    <w:rsid w:val="00E9374B"/>
    <w:rsid w:val="00E944CA"/>
    <w:rsid w:val="00E944F5"/>
    <w:rsid w:val="00E945C1"/>
    <w:rsid w:val="00E9536C"/>
    <w:rsid w:val="00E9672F"/>
    <w:rsid w:val="00EA18D6"/>
    <w:rsid w:val="00EA1949"/>
    <w:rsid w:val="00EA28BA"/>
    <w:rsid w:val="00EA3F93"/>
    <w:rsid w:val="00EA71A6"/>
    <w:rsid w:val="00EB0DD0"/>
    <w:rsid w:val="00EB20C4"/>
    <w:rsid w:val="00EB27AC"/>
    <w:rsid w:val="00EB2E1E"/>
    <w:rsid w:val="00EB3FB4"/>
    <w:rsid w:val="00EB4661"/>
    <w:rsid w:val="00EB4CF1"/>
    <w:rsid w:val="00EB6396"/>
    <w:rsid w:val="00EC06F0"/>
    <w:rsid w:val="00EC0903"/>
    <w:rsid w:val="00EC1537"/>
    <w:rsid w:val="00EC1A1D"/>
    <w:rsid w:val="00EC262D"/>
    <w:rsid w:val="00EC2C04"/>
    <w:rsid w:val="00EC6FF2"/>
    <w:rsid w:val="00EC7AA1"/>
    <w:rsid w:val="00ED0A6C"/>
    <w:rsid w:val="00ED1068"/>
    <w:rsid w:val="00ED10E1"/>
    <w:rsid w:val="00ED1A96"/>
    <w:rsid w:val="00ED3E33"/>
    <w:rsid w:val="00ED4DB1"/>
    <w:rsid w:val="00ED4EBC"/>
    <w:rsid w:val="00ED67CF"/>
    <w:rsid w:val="00ED687A"/>
    <w:rsid w:val="00EE16AE"/>
    <w:rsid w:val="00EE1BA6"/>
    <w:rsid w:val="00EE2706"/>
    <w:rsid w:val="00EE29B6"/>
    <w:rsid w:val="00EE3C44"/>
    <w:rsid w:val="00EF1A6B"/>
    <w:rsid w:val="00EF2A0C"/>
    <w:rsid w:val="00EF3281"/>
    <w:rsid w:val="00EF4157"/>
    <w:rsid w:val="00EF44D2"/>
    <w:rsid w:val="00EF671E"/>
    <w:rsid w:val="00EF6DB1"/>
    <w:rsid w:val="00EF7023"/>
    <w:rsid w:val="00EF75A1"/>
    <w:rsid w:val="00F011F7"/>
    <w:rsid w:val="00F02D8C"/>
    <w:rsid w:val="00F033B5"/>
    <w:rsid w:val="00F03558"/>
    <w:rsid w:val="00F04465"/>
    <w:rsid w:val="00F05C01"/>
    <w:rsid w:val="00F06A68"/>
    <w:rsid w:val="00F10551"/>
    <w:rsid w:val="00F1057C"/>
    <w:rsid w:val="00F1148E"/>
    <w:rsid w:val="00F11B93"/>
    <w:rsid w:val="00F1294F"/>
    <w:rsid w:val="00F130D0"/>
    <w:rsid w:val="00F14201"/>
    <w:rsid w:val="00F14345"/>
    <w:rsid w:val="00F143EC"/>
    <w:rsid w:val="00F15E36"/>
    <w:rsid w:val="00F17186"/>
    <w:rsid w:val="00F17284"/>
    <w:rsid w:val="00F20F94"/>
    <w:rsid w:val="00F21B8C"/>
    <w:rsid w:val="00F22FEB"/>
    <w:rsid w:val="00F23A30"/>
    <w:rsid w:val="00F24A19"/>
    <w:rsid w:val="00F26F83"/>
    <w:rsid w:val="00F35261"/>
    <w:rsid w:val="00F36D11"/>
    <w:rsid w:val="00F41264"/>
    <w:rsid w:val="00F4688C"/>
    <w:rsid w:val="00F46CB2"/>
    <w:rsid w:val="00F50D29"/>
    <w:rsid w:val="00F50FDB"/>
    <w:rsid w:val="00F52B71"/>
    <w:rsid w:val="00F534F7"/>
    <w:rsid w:val="00F54600"/>
    <w:rsid w:val="00F5513D"/>
    <w:rsid w:val="00F55327"/>
    <w:rsid w:val="00F57CF5"/>
    <w:rsid w:val="00F625D9"/>
    <w:rsid w:val="00F643B8"/>
    <w:rsid w:val="00F644F1"/>
    <w:rsid w:val="00F65197"/>
    <w:rsid w:val="00F65490"/>
    <w:rsid w:val="00F659BF"/>
    <w:rsid w:val="00F70E29"/>
    <w:rsid w:val="00F7124B"/>
    <w:rsid w:val="00F71944"/>
    <w:rsid w:val="00F72910"/>
    <w:rsid w:val="00F729C9"/>
    <w:rsid w:val="00F753A8"/>
    <w:rsid w:val="00F77A07"/>
    <w:rsid w:val="00F77BDF"/>
    <w:rsid w:val="00F800DD"/>
    <w:rsid w:val="00F8010F"/>
    <w:rsid w:val="00F81195"/>
    <w:rsid w:val="00F81DCB"/>
    <w:rsid w:val="00F827AE"/>
    <w:rsid w:val="00F841B9"/>
    <w:rsid w:val="00F843EF"/>
    <w:rsid w:val="00F84D6B"/>
    <w:rsid w:val="00F85A61"/>
    <w:rsid w:val="00F9055F"/>
    <w:rsid w:val="00F90797"/>
    <w:rsid w:val="00F96779"/>
    <w:rsid w:val="00FA0CD0"/>
    <w:rsid w:val="00FA1F19"/>
    <w:rsid w:val="00FA2812"/>
    <w:rsid w:val="00FA321A"/>
    <w:rsid w:val="00FA3E27"/>
    <w:rsid w:val="00FA560B"/>
    <w:rsid w:val="00FA6D5A"/>
    <w:rsid w:val="00FB2DC0"/>
    <w:rsid w:val="00FB55AF"/>
    <w:rsid w:val="00FB6B98"/>
    <w:rsid w:val="00FB7271"/>
    <w:rsid w:val="00FC02E5"/>
    <w:rsid w:val="00FC139C"/>
    <w:rsid w:val="00FC2D9A"/>
    <w:rsid w:val="00FC4614"/>
    <w:rsid w:val="00FC4CA7"/>
    <w:rsid w:val="00FC60DE"/>
    <w:rsid w:val="00FD36D1"/>
    <w:rsid w:val="00FD3B35"/>
    <w:rsid w:val="00FD4E2E"/>
    <w:rsid w:val="00FE14A4"/>
    <w:rsid w:val="00FE1813"/>
    <w:rsid w:val="00FE18CE"/>
    <w:rsid w:val="00FE1CB9"/>
    <w:rsid w:val="00FE20DC"/>
    <w:rsid w:val="00FE2869"/>
    <w:rsid w:val="00FE2CF0"/>
    <w:rsid w:val="00FE2F2A"/>
    <w:rsid w:val="00FE3D1C"/>
    <w:rsid w:val="00FE46D6"/>
    <w:rsid w:val="00FE47B2"/>
    <w:rsid w:val="00FE4803"/>
    <w:rsid w:val="00FE4D9C"/>
    <w:rsid w:val="00FE4FA6"/>
    <w:rsid w:val="00FE53F9"/>
    <w:rsid w:val="00FE56FC"/>
    <w:rsid w:val="00FE6225"/>
    <w:rsid w:val="00FF1349"/>
    <w:rsid w:val="00FF1688"/>
    <w:rsid w:val="00FF1E42"/>
    <w:rsid w:val="00FF3B2C"/>
    <w:rsid w:val="00FF460B"/>
    <w:rsid w:val="00FF46C9"/>
    <w:rsid w:val="00FF572C"/>
    <w:rsid w:val="00FF6729"/>
    <w:rsid w:val="00FF714C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8A"/>
    <w:rPr>
      <w:sz w:val="28"/>
    </w:rPr>
  </w:style>
  <w:style w:type="paragraph" w:styleId="Ttulo1">
    <w:name w:val="heading 1"/>
    <w:basedOn w:val="Normal"/>
    <w:next w:val="Normal"/>
    <w:qFormat/>
    <w:rsid w:val="00AB348A"/>
    <w:pPr>
      <w:keepNext/>
      <w:spacing w:before="120" w:after="120"/>
      <w:ind w:left="708" w:firstLine="426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rsid w:val="004776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5">
    <w:name w:val="heading 5"/>
    <w:basedOn w:val="Normal"/>
    <w:next w:val="Normal"/>
    <w:qFormat/>
    <w:rsid w:val="00742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AB348A"/>
    <w:pPr>
      <w:keepNext/>
      <w:widowControl w:val="0"/>
      <w:spacing w:after="120"/>
      <w:ind w:firstLine="1134"/>
      <w:jc w:val="both"/>
      <w:outlineLvl w:val="8"/>
    </w:pPr>
    <w:rPr>
      <w:rFonts w:ascii="Arial" w:hAnsi="Arial"/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AB348A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AB348A"/>
    <w:pPr>
      <w:spacing w:before="60" w:after="60"/>
      <w:ind w:left="709" w:hanging="709"/>
    </w:pPr>
    <w:rPr>
      <w:sz w:val="24"/>
    </w:rPr>
  </w:style>
  <w:style w:type="paragraph" w:styleId="Cabealho">
    <w:name w:val="header"/>
    <w:aliases w:val="Cabeçalho superior,Heading 1a"/>
    <w:basedOn w:val="Normal"/>
    <w:link w:val="CabealhoChar"/>
    <w:rsid w:val="00AB34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B348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B348A"/>
  </w:style>
  <w:style w:type="paragraph" w:styleId="Ttulo">
    <w:name w:val="Title"/>
    <w:basedOn w:val="Normal"/>
    <w:qFormat/>
    <w:rsid w:val="00AB348A"/>
    <w:pPr>
      <w:spacing w:before="60" w:after="60"/>
      <w:jc w:val="center"/>
    </w:pPr>
    <w:rPr>
      <w:b/>
      <w:sz w:val="24"/>
      <w:u w:val="single"/>
    </w:rPr>
  </w:style>
  <w:style w:type="paragraph" w:styleId="Recuodecorpodetexto3">
    <w:name w:val="Body Text Indent 3"/>
    <w:basedOn w:val="Normal"/>
    <w:link w:val="Recuodecorpodetexto3Char"/>
    <w:rsid w:val="00AB348A"/>
    <w:pPr>
      <w:spacing w:before="100" w:after="100"/>
      <w:ind w:firstLine="1134"/>
      <w:jc w:val="both"/>
    </w:pPr>
    <w:rPr>
      <w:sz w:val="24"/>
    </w:rPr>
  </w:style>
  <w:style w:type="character" w:styleId="nfase">
    <w:name w:val="Emphasis"/>
    <w:qFormat/>
    <w:rsid w:val="00AB348A"/>
    <w:rPr>
      <w:i/>
    </w:rPr>
  </w:style>
  <w:style w:type="paragraph" w:styleId="Corpodetexto">
    <w:name w:val="Body Text"/>
    <w:basedOn w:val="Normal"/>
    <w:link w:val="CorpodetextoChar"/>
    <w:rsid w:val="00AB348A"/>
    <w:pPr>
      <w:tabs>
        <w:tab w:val="left" w:pos="1418"/>
      </w:tabs>
      <w:spacing w:before="100" w:after="100"/>
      <w:jc w:val="both"/>
    </w:pPr>
    <w:rPr>
      <w:sz w:val="24"/>
    </w:rPr>
  </w:style>
  <w:style w:type="paragraph" w:styleId="Textodenotaderodap">
    <w:name w:val="footnote text"/>
    <w:basedOn w:val="Normal"/>
    <w:semiHidden/>
    <w:rsid w:val="00AB348A"/>
    <w:rPr>
      <w:sz w:val="20"/>
    </w:rPr>
  </w:style>
  <w:style w:type="character" w:styleId="Refdenotaderodap">
    <w:name w:val="footnote reference"/>
    <w:semiHidden/>
    <w:rsid w:val="00AB348A"/>
    <w:rPr>
      <w:vertAlign w:val="superscript"/>
    </w:rPr>
  </w:style>
  <w:style w:type="table" w:styleId="Tabelacomgrade">
    <w:name w:val="Table Grid"/>
    <w:basedOn w:val="Tabelanormal"/>
    <w:rsid w:val="0074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8162D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E63837"/>
    <w:pPr>
      <w:jc w:val="both"/>
    </w:pPr>
    <w:rPr>
      <w:b/>
      <w:sz w:val="24"/>
    </w:rPr>
  </w:style>
  <w:style w:type="paragraph" w:customStyle="1" w:styleId="Blockquote">
    <w:name w:val="Blockquote"/>
    <w:basedOn w:val="Normal"/>
    <w:rsid w:val="00443970"/>
    <w:pPr>
      <w:spacing w:before="100" w:after="100"/>
      <w:ind w:left="360" w:right="360"/>
    </w:pPr>
    <w:rPr>
      <w:rFonts w:eastAsia="MS Mincho"/>
      <w:snapToGrid w:val="0"/>
      <w:sz w:val="24"/>
    </w:rPr>
  </w:style>
  <w:style w:type="paragraph" w:styleId="MapadoDocumento">
    <w:name w:val="Document Map"/>
    <w:basedOn w:val="Normal"/>
    <w:semiHidden/>
    <w:rsid w:val="008F1EA0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7">
    <w:name w:val="Estilo7"/>
    <w:basedOn w:val="Normal"/>
    <w:rsid w:val="00621E07"/>
    <w:pPr>
      <w:ind w:left="1134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8433AF"/>
    <w:pPr>
      <w:jc w:val="center"/>
      <w:outlineLvl w:val="0"/>
    </w:pPr>
    <w:rPr>
      <w:b/>
      <w:sz w:val="24"/>
      <w:szCs w:val="24"/>
    </w:rPr>
  </w:style>
  <w:style w:type="paragraph" w:styleId="Corpodetexto3">
    <w:name w:val="Body Text 3"/>
    <w:basedOn w:val="Normal"/>
    <w:rsid w:val="00C66C7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E196D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99594A"/>
    <w:pPr>
      <w:jc w:val="both"/>
    </w:pPr>
    <w:rPr>
      <w:b/>
      <w:bCs/>
      <w:sz w:val="24"/>
      <w:szCs w:val="24"/>
      <w:u w:val="single"/>
    </w:rPr>
  </w:style>
  <w:style w:type="paragraph" w:customStyle="1" w:styleId="BodyText24">
    <w:name w:val="Body Text 24"/>
    <w:basedOn w:val="Normal"/>
    <w:rsid w:val="0099594A"/>
    <w:pPr>
      <w:widowControl w:val="0"/>
      <w:suppressAutoHyphens/>
      <w:jc w:val="both"/>
    </w:pPr>
    <w:rPr>
      <w:lang w:eastAsia="ar-SA"/>
    </w:rPr>
  </w:style>
  <w:style w:type="character" w:customStyle="1" w:styleId="Recuodecorpodetexto3Char">
    <w:name w:val="Recuo de corpo de texto 3 Char"/>
    <w:link w:val="Recuodecorpodetexto3"/>
    <w:rsid w:val="0099594A"/>
    <w:rPr>
      <w:sz w:val="24"/>
      <w:lang w:val="pt-BR" w:eastAsia="pt-BR" w:bidi="ar-SA"/>
    </w:rPr>
  </w:style>
  <w:style w:type="character" w:customStyle="1" w:styleId="paginarotulo">
    <w:name w:val="paginarotulo"/>
    <w:basedOn w:val="Fontepargpadro"/>
    <w:rsid w:val="00582539"/>
  </w:style>
  <w:style w:type="character" w:customStyle="1" w:styleId="paginarotulo1">
    <w:name w:val="paginarotulo1"/>
    <w:rsid w:val="00582539"/>
    <w:rPr>
      <w:rFonts w:ascii="Verdana" w:hAnsi="Verdana" w:hint="default"/>
      <w:b w:val="0"/>
      <w:bCs w:val="0"/>
      <w:color w:val="666666"/>
      <w:sz w:val="15"/>
      <w:szCs w:val="15"/>
    </w:rPr>
  </w:style>
  <w:style w:type="paragraph" w:customStyle="1" w:styleId="BodyText21">
    <w:name w:val="Body Text 21"/>
    <w:basedOn w:val="Normal"/>
    <w:rsid w:val="00A56BBA"/>
    <w:pPr>
      <w:suppressAutoHyphens/>
      <w:jc w:val="both"/>
    </w:pPr>
    <w:rPr>
      <w:sz w:val="24"/>
      <w:lang w:eastAsia="ar-SA"/>
    </w:rPr>
  </w:style>
  <w:style w:type="paragraph" w:customStyle="1" w:styleId="TxBrc2">
    <w:name w:val="TxBr_c2"/>
    <w:basedOn w:val="Normal"/>
    <w:rsid w:val="00947697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4"/>
      <w:lang w:val="en-US"/>
    </w:rPr>
  </w:style>
  <w:style w:type="character" w:customStyle="1" w:styleId="CorpodetextoChar">
    <w:name w:val="Corpo de texto Char"/>
    <w:link w:val="Corpodetexto"/>
    <w:rsid w:val="005224DB"/>
    <w:rPr>
      <w:sz w:val="24"/>
    </w:rPr>
  </w:style>
  <w:style w:type="character" w:customStyle="1" w:styleId="RodapChar">
    <w:name w:val="Rodapé Char"/>
    <w:link w:val="Rodap"/>
    <w:rsid w:val="00534F7C"/>
    <w:rPr>
      <w:sz w:val="28"/>
    </w:rPr>
  </w:style>
  <w:style w:type="character" w:customStyle="1" w:styleId="RecuodecorpodetextoChar">
    <w:name w:val="Recuo de corpo de texto Char"/>
    <w:link w:val="Recuodecorpodetexto"/>
    <w:rsid w:val="009A6277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C32E34"/>
    <w:rPr>
      <w:color w:val="808080"/>
    </w:rPr>
  </w:style>
  <w:style w:type="character" w:customStyle="1" w:styleId="CabealhoChar">
    <w:name w:val="Cabeçalho Char"/>
    <w:aliases w:val="Cabeçalho superior Char,Heading 1a Char"/>
    <w:link w:val="Cabealho"/>
    <w:rsid w:val="001F089F"/>
    <w:rPr>
      <w:sz w:val="28"/>
    </w:rPr>
  </w:style>
  <w:style w:type="paragraph" w:customStyle="1" w:styleId="Contedodequadro">
    <w:name w:val="Conteúdo de quadro"/>
    <w:basedOn w:val="Corpodetexto"/>
    <w:rsid w:val="001F089F"/>
    <w:pPr>
      <w:tabs>
        <w:tab w:val="clear" w:pos="1418"/>
      </w:tabs>
      <w:suppressAutoHyphens/>
      <w:spacing w:before="0" w:after="0" w:line="360" w:lineRule="auto"/>
    </w:pPr>
    <w:rPr>
      <w:rFonts w:ascii="Arial" w:hAnsi="Arial" w:cs="Calibri"/>
      <w:lang w:eastAsia="ar-SA"/>
    </w:rPr>
  </w:style>
  <w:style w:type="character" w:styleId="Hyperlink">
    <w:name w:val="Hyperlink"/>
    <w:rsid w:val="002F4A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8A"/>
    <w:rPr>
      <w:sz w:val="28"/>
    </w:rPr>
  </w:style>
  <w:style w:type="paragraph" w:styleId="Ttulo1">
    <w:name w:val="heading 1"/>
    <w:basedOn w:val="Normal"/>
    <w:next w:val="Normal"/>
    <w:qFormat/>
    <w:rsid w:val="00AB348A"/>
    <w:pPr>
      <w:keepNext/>
      <w:spacing w:before="120" w:after="120"/>
      <w:ind w:left="708" w:firstLine="426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rsid w:val="004776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5">
    <w:name w:val="heading 5"/>
    <w:basedOn w:val="Normal"/>
    <w:next w:val="Normal"/>
    <w:qFormat/>
    <w:rsid w:val="00742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AB348A"/>
    <w:pPr>
      <w:keepNext/>
      <w:widowControl w:val="0"/>
      <w:spacing w:after="120"/>
      <w:ind w:firstLine="1134"/>
      <w:jc w:val="both"/>
      <w:outlineLvl w:val="8"/>
    </w:pPr>
    <w:rPr>
      <w:rFonts w:ascii="Arial" w:hAnsi="Arial"/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AB348A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AB348A"/>
    <w:pPr>
      <w:spacing w:before="60" w:after="60"/>
      <w:ind w:left="709" w:hanging="709"/>
    </w:pPr>
    <w:rPr>
      <w:sz w:val="24"/>
    </w:rPr>
  </w:style>
  <w:style w:type="paragraph" w:styleId="Cabealho">
    <w:name w:val="header"/>
    <w:aliases w:val="Cabeçalho superior,Heading 1a"/>
    <w:basedOn w:val="Normal"/>
    <w:link w:val="CabealhoChar"/>
    <w:rsid w:val="00AB34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B348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B348A"/>
  </w:style>
  <w:style w:type="paragraph" w:styleId="Ttulo">
    <w:name w:val="Title"/>
    <w:basedOn w:val="Normal"/>
    <w:qFormat/>
    <w:rsid w:val="00AB348A"/>
    <w:pPr>
      <w:spacing w:before="60" w:after="60"/>
      <w:jc w:val="center"/>
    </w:pPr>
    <w:rPr>
      <w:b/>
      <w:sz w:val="24"/>
      <w:u w:val="single"/>
    </w:rPr>
  </w:style>
  <w:style w:type="paragraph" w:styleId="Recuodecorpodetexto3">
    <w:name w:val="Body Text Indent 3"/>
    <w:basedOn w:val="Normal"/>
    <w:link w:val="Recuodecorpodetexto3Char"/>
    <w:rsid w:val="00AB348A"/>
    <w:pPr>
      <w:spacing w:before="100" w:after="100"/>
      <w:ind w:firstLine="1134"/>
      <w:jc w:val="both"/>
    </w:pPr>
    <w:rPr>
      <w:sz w:val="24"/>
    </w:rPr>
  </w:style>
  <w:style w:type="character" w:styleId="nfase">
    <w:name w:val="Emphasis"/>
    <w:qFormat/>
    <w:rsid w:val="00AB348A"/>
    <w:rPr>
      <w:i/>
    </w:rPr>
  </w:style>
  <w:style w:type="paragraph" w:styleId="Corpodetexto">
    <w:name w:val="Body Text"/>
    <w:basedOn w:val="Normal"/>
    <w:link w:val="CorpodetextoChar"/>
    <w:rsid w:val="00AB348A"/>
    <w:pPr>
      <w:tabs>
        <w:tab w:val="left" w:pos="1418"/>
      </w:tabs>
      <w:spacing w:before="100" w:after="100"/>
      <w:jc w:val="both"/>
    </w:pPr>
    <w:rPr>
      <w:sz w:val="24"/>
    </w:rPr>
  </w:style>
  <w:style w:type="paragraph" w:styleId="Textodenotaderodap">
    <w:name w:val="footnote text"/>
    <w:basedOn w:val="Normal"/>
    <w:semiHidden/>
    <w:rsid w:val="00AB348A"/>
    <w:rPr>
      <w:sz w:val="20"/>
    </w:rPr>
  </w:style>
  <w:style w:type="character" w:styleId="Refdenotaderodap">
    <w:name w:val="footnote reference"/>
    <w:semiHidden/>
    <w:rsid w:val="00AB348A"/>
    <w:rPr>
      <w:vertAlign w:val="superscript"/>
    </w:rPr>
  </w:style>
  <w:style w:type="table" w:styleId="Tabelacomgrade">
    <w:name w:val="Table Grid"/>
    <w:basedOn w:val="Tabelanormal"/>
    <w:rsid w:val="0074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8162D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E63837"/>
    <w:pPr>
      <w:jc w:val="both"/>
    </w:pPr>
    <w:rPr>
      <w:b/>
      <w:sz w:val="24"/>
    </w:rPr>
  </w:style>
  <w:style w:type="paragraph" w:customStyle="1" w:styleId="Blockquote">
    <w:name w:val="Blockquote"/>
    <w:basedOn w:val="Normal"/>
    <w:rsid w:val="00443970"/>
    <w:pPr>
      <w:spacing w:before="100" w:after="100"/>
      <w:ind w:left="360" w:right="360"/>
    </w:pPr>
    <w:rPr>
      <w:rFonts w:eastAsia="MS Mincho"/>
      <w:snapToGrid w:val="0"/>
      <w:sz w:val="24"/>
    </w:rPr>
  </w:style>
  <w:style w:type="paragraph" w:styleId="MapadoDocumento">
    <w:name w:val="Document Map"/>
    <w:basedOn w:val="Normal"/>
    <w:semiHidden/>
    <w:rsid w:val="008F1EA0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7">
    <w:name w:val="Estilo7"/>
    <w:basedOn w:val="Normal"/>
    <w:rsid w:val="00621E07"/>
    <w:pPr>
      <w:ind w:left="1134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8433AF"/>
    <w:pPr>
      <w:jc w:val="center"/>
      <w:outlineLvl w:val="0"/>
    </w:pPr>
    <w:rPr>
      <w:b/>
      <w:sz w:val="24"/>
      <w:szCs w:val="24"/>
    </w:rPr>
  </w:style>
  <w:style w:type="paragraph" w:styleId="Corpodetexto3">
    <w:name w:val="Body Text 3"/>
    <w:basedOn w:val="Normal"/>
    <w:rsid w:val="00C66C7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E196D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99594A"/>
    <w:pPr>
      <w:jc w:val="both"/>
    </w:pPr>
    <w:rPr>
      <w:b/>
      <w:bCs/>
      <w:sz w:val="24"/>
      <w:szCs w:val="24"/>
      <w:u w:val="single"/>
    </w:rPr>
  </w:style>
  <w:style w:type="paragraph" w:customStyle="1" w:styleId="BodyText24">
    <w:name w:val="Body Text 24"/>
    <w:basedOn w:val="Normal"/>
    <w:rsid w:val="0099594A"/>
    <w:pPr>
      <w:widowControl w:val="0"/>
      <w:suppressAutoHyphens/>
      <w:jc w:val="both"/>
    </w:pPr>
    <w:rPr>
      <w:lang w:eastAsia="ar-SA"/>
    </w:rPr>
  </w:style>
  <w:style w:type="character" w:customStyle="1" w:styleId="Recuodecorpodetexto3Char">
    <w:name w:val="Recuo de corpo de texto 3 Char"/>
    <w:link w:val="Recuodecorpodetexto3"/>
    <w:rsid w:val="0099594A"/>
    <w:rPr>
      <w:sz w:val="24"/>
      <w:lang w:val="pt-BR" w:eastAsia="pt-BR" w:bidi="ar-SA"/>
    </w:rPr>
  </w:style>
  <w:style w:type="character" w:customStyle="1" w:styleId="paginarotulo">
    <w:name w:val="paginarotulo"/>
    <w:basedOn w:val="Fontepargpadro"/>
    <w:rsid w:val="00582539"/>
  </w:style>
  <w:style w:type="character" w:customStyle="1" w:styleId="paginarotulo1">
    <w:name w:val="paginarotulo1"/>
    <w:rsid w:val="00582539"/>
    <w:rPr>
      <w:rFonts w:ascii="Verdana" w:hAnsi="Verdana" w:hint="default"/>
      <w:b w:val="0"/>
      <w:bCs w:val="0"/>
      <w:color w:val="666666"/>
      <w:sz w:val="15"/>
      <w:szCs w:val="15"/>
    </w:rPr>
  </w:style>
  <w:style w:type="paragraph" w:customStyle="1" w:styleId="BodyText21">
    <w:name w:val="Body Text 21"/>
    <w:basedOn w:val="Normal"/>
    <w:rsid w:val="00A56BBA"/>
    <w:pPr>
      <w:suppressAutoHyphens/>
      <w:jc w:val="both"/>
    </w:pPr>
    <w:rPr>
      <w:sz w:val="24"/>
      <w:lang w:eastAsia="ar-SA"/>
    </w:rPr>
  </w:style>
  <w:style w:type="paragraph" w:customStyle="1" w:styleId="TxBrc2">
    <w:name w:val="TxBr_c2"/>
    <w:basedOn w:val="Normal"/>
    <w:rsid w:val="00947697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4"/>
      <w:lang w:val="en-US"/>
    </w:rPr>
  </w:style>
  <w:style w:type="character" w:customStyle="1" w:styleId="CorpodetextoChar">
    <w:name w:val="Corpo de texto Char"/>
    <w:link w:val="Corpodetexto"/>
    <w:rsid w:val="005224DB"/>
    <w:rPr>
      <w:sz w:val="24"/>
    </w:rPr>
  </w:style>
  <w:style w:type="character" w:customStyle="1" w:styleId="RodapChar">
    <w:name w:val="Rodapé Char"/>
    <w:link w:val="Rodap"/>
    <w:rsid w:val="00534F7C"/>
    <w:rPr>
      <w:sz w:val="28"/>
    </w:rPr>
  </w:style>
  <w:style w:type="character" w:customStyle="1" w:styleId="RecuodecorpodetextoChar">
    <w:name w:val="Recuo de corpo de texto Char"/>
    <w:link w:val="Recuodecorpodetexto"/>
    <w:rsid w:val="009A6277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C32E34"/>
    <w:rPr>
      <w:color w:val="808080"/>
    </w:rPr>
  </w:style>
  <w:style w:type="character" w:customStyle="1" w:styleId="CabealhoChar">
    <w:name w:val="Cabeçalho Char"/>
    <w:aliases w:val="Cabeçalho superior Char,Heading 1a Char"/>
    <w:link w:val="Cabealho"/>
    <w:rsid w:val="001F089F"/>
    <w:rPr>
      <w:sz w:val="28"/>
    </w:rPr>
  </w:style>
  <w:style w:type="paragraph" w:customStyle="1" w:styleId="Contedodequadro">
    <w:name w:val="Conteúdo de quadro"/>
    <w:basedOn w:val="Corpodetexto"/>
    <w:rsid w:val="001F089F"/>
    <w:pPr>
      <w:tabs>
        <w:tab w:val="clear" w:pos="1418"/>
      </w:tabs>
      <w:suppressAutoHyphens/>
      <w:spacing w:before="0" w:after="0" w:line="360" w:lineRule="auto"/>
    </w:pPr>
    <w:rPr>
      <w:rFonts w:ascii="Arial" w:hAnsi="Arial" w:cs="Calibri"/>
      <w:lang w:eastAsia="ar-SA"/>
    </w:rPr>
  </w:style>
  <w:style w:type="character" w:styleId="Hyperlink">
    <w:name w:val="Hyperlink"/>
    <w:rsid w:val="002F4A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/licitacao-editais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61F1-28BE-41FA-8890-C00D29DD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618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mec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creator>Ceinf</dc:creator>
  <cp:lastModifiedBy>Jose Luiz da Silva Rodrigues Malta</cp:lastModifiedBy>
  <cp:revision>9</cp:revision>
  <cp:lastPrinted>2018-11-21T20:43:00Z</cp:lastPrinted>
  <dcterms:created xsi:type="dcterms:W3CDTF">2018-11-06T19:02:00Z</dcterms:created>
  <dcterms:modified xsi:type="dcterms:W3CDTF">2018-11-21T21:38:00Z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1778535318</vt:i4>
  </property>
  <property fmtid="{D5CDD505-2E9C-101B-9397-08002B2CF9AE}" pid="3" name="_EmailSubject">
    <vt:lpwstr>Minuta de contratos</vt:lpwstr>
  </property>
  <property fmtid="{D5CDD505-2E9C-101B-9397-08002B2CF9AE}" pid="4" name="_AuthorEmail">
    <vt:lpwstr>jgoncalves@fnde.gov.br</vt:lpwstr>
  </property>
  <property fmtid="{D5CDD505-2E9C-101B-9397-08002B2CF9AE}" pid="5" name="_AuthorEmailDisplayName">
    <vt:lpwstr>Jose Goncalves de Barros Junior</vt:lpwstr>
  </property>
  <property fmtid="{D5CDD505-2E9C-101B-9397-08002B2CF9AE}" pid="6" name="_ReviewingToolsShownOnce">
    <vt:lpwstr/>
  </property>
</Properties>
</file>